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15C68" w14:textId="77777777" w:rsidR="0094008D" w:rsidRPr="0083067D" w:rsidRDefault="00D318A5" w:rsidP="00A060D3">
      <w:pPr>
        <w:pStyle w:val="NormalWeb"/>
        <w:rPr>
          <w:rFonts w:ascii="Verdana" w:hAnsi="Verdana"/>
          <w:sz w:val="20"/>
          <w:szCs w:val="20"/>
          <w:highlight w:val="yellow"/>
        </w:rPr>
      </w:pPr>
      <w:r>
        <w:rPr>
          <w:b/>
          <w:noProof/>
          <w:highlight w:val="yellow"/>
        </w:rPr>
        <w:drawing>
          <wp:anchor distT="0" distB="0" distL="114300" distR="114300" simplePos="0" relativeHeight="251661312" behindDoc="1" locked="0" layoutInCell="1" allowOverlap="1" wp14:anchorId="1583622B" wp14:editId="6C59C6AA">
            <wp:simplePos x="0" y="0"/>
            <wp:positionH relativeFrom="page">
              <wp:align>left</wp:align>
            </wp:positionH>
            <wp:positionV relativeFrom="page">
              <wp:posOffset>8918</wp:posOffset>
            </wp:positionV>
            <wp:extent cx="7553325" cy="1417955"/>
            <wp:effectExtent l="0" t="0" r="9525" b="0"/>
            <wp:wrapThrough wrapText="bothSides">
              <wp:wrapPolygon edited="0">
                <wp:start x="0" y="0"/>
                <wp:lineTo x="0" y="21184"/>
                <wp:lineTo x="21573" y="21184"/>
                <wp:lineTo x="2157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le\AppData\Local\Microsoft\Windows\Temporary Internet Files\Content.Outlook\5234FOID\header_vacature_FR_0008_header FR (2).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53325" cy="1417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3953">
        <w:rPr>
          <w:rFonts w:ascii="Verdana" w:hAnsi="Verdana"/>
          <w:snapToGrid w:val="0"/>
          <w:color w:val="000000"/>
          <w:sz w:val="0"/>
          <w:szCs w:val="0"/>
          <w:highlight w:val="yellow"/>
          <w:u w:color="000000"/>
          <w:bdr w:val="none" w:sz="0" w:space="0" w:color="000000"/>
          <w:shd w:val="clear" w:color="000000" w:fill="000000"/>
        </w:rPr>
        <w:t xml:space="preserve"> </w:t>
      </w:r>
    </w:p>
    <w:p w14:paraId="6A72F2D9" w14:textId="77777777" w:rsidR="00275EDF" w:rsidRPr="00BF6736" w:rsidRDefault="00275EDF" w:rsidP="00275EDF">
      <w:pPr>
        <w:spacing w:before="0" w:line="259" w:lineRule="auto"/>
        <w:rPr>
          <w:rFonts w:cs="Verdana"/>
          <w:color w:val="000000"/>
          <w:szCs w:val="20"/>
        </w:rPr>
      </w:pPr>
      <w:bookmarkStart w:id="0" w:name="_Hlk32483995"/>
      <w:bookmarkStart w:id="1" w:name="_Hlk32484051"/>
      <w:r>
        <w:rPr>
          <w:b/>
          <w:bCs/>
          <w:color w:val="000000"/>
          <w:szCs w:val="20"/>
        </w:rPr>
        <w:t xml:space="preserve">NIRAS </w:t>
      </w:r>
      <w:r>
        <w:rPr>
          <w:color w:val="000000"/>
          <w:szCs w:val="20"/>
        </w:rPr>
        <w:t xml:space="preserve">is verantwoordelijk voor het duurzame beheer van al het radioactieve afval in België en heeft als hoofddoel mens en milieu, vandaag en in de toekomst, doeltreffend te beschermen tegen de mogelijke risico's verbonden aan het radioactieve afval. </w:t>
      </w:r>
    </w:p>
    <w:p w14:paraId="56DB4C6B" w14:textId="2E342051" w:rsidR="00275EDF" w:rsidRPr="00BF6736" w:rsidRDefault="00275EDF" w:rsidP="00275EDF">
      <w:pPr>
        <w:spacing w:before="0" w:line="259" w:lineRule="auto"/>
        <w:rPr>
          <w:rFonts w:cs="Verdana"/>
          <w:color w:val="000000"/>
          <w:szCs w:val="20"/>
        </w:rPr>
      </w:pPr>
      <w:r>
        <w:t>Wil je er meer over weten? Ga dan naar:</w:t>
      </w:r>
      <w:r>
        <w:rPr>
          <w:color w:val="000000"/>
          <w:szCs w:val="20"/>
        </w:rPr>
        <w:t xml:space="preserve"> </w:t>
      </w:r>
      <w:hyperlink r:id="rId9" w:history="1">
        <w:r>
          <w:rPr>
            <w:rStyle w:val="Hyperlink"/>
            <w:rFonts w:ascii="Verdana" w:hAnsi="Verdana"/>
            <w:sz w:val="20"/>
            <w:szCs w:val="20"/>
          </w:rPr>
          <w:t>www.niras.be</w:t>
        </w:r>
      </w:hyperlink>
      <w:r>
        <w:rPr>
          <w:rStyle w:val="Hyperlink"/>
          <w:rFonts w:ascii="Verdana" w:hAnsi="Verdana"/>
          <w:sz w:val="20"/>
          <w:szCs w:val="20"/>
        </w:rPr>
        <w:t>.</w:t>
      </w:r>
    </w:p>
    <w:p w14:paraId="360F79B1" w14:textId="77777777" w:rsidR="00902B35" w:rsidRPr="00400C9C" w:rsidRDefault="00902B35" w:rsidP="00902B35">
      <w:pPr>
        <w:pStyle w:val="NormalWeb"/>
        <w:spacing w:before="0" w:beforeAutospacing="0" w:after="0" w:afterAutospacing="0"/>
        <w:rPr>
          <w:rFonts w:ascii="Verdana" w:hAnsi="Verdana"/>
          <w:sz w:val="20"/>
          <w:szCs w:val="20"/>
        </w:rPr>
      </w:pPr>
      <w:r>
        <w:rPr>
          <w:rFonts w:ascii="Verdana" w:hAnsi="Verdana"/>
          <w:sz w:val="20"/>
          <w:szCs w:val="20"/>
        </w:rPr>
        <w:br/>
        <w:t>Als je wilt bijdragen aan een belangrijke en uitdagende maatschappelijke missie, dan willen we je graag ontmoeten!</w:t>
      </w:r>
    </w:p>
    <w:p w14:paraId="0ABC4675" w14:textId="77777777" w:rsidR="00275EDF" w:rsidRPr="00400C9C" w:rsidRDefault="00275EDF" w:rsidP="00275EDF">
      <w:pPr>
        <w:pStyle w:val="NormalWeb"/>
        <w:spacing w:before="0" w:beforeAutospacing="0" w:after="0" w:afterAutospacing="0"/>
        <w:rPr>
          <w:rFonts w:ascii="Verdana" w:hAnsi="Verdana"/>
          <w:sz w:val="20"/>
          <w:szCs w:val="20"/>
        </w:rPr>
      </w:pPr>
    </w:p>
    <w:bookmarkEnd w:id="0"/>
    <w:bookmarkEnd w:id="1"/>
    <w:p w14:paraId="73E7B118" w14:textId="77777777" w:rsidR="003B5E9B" w:rsidRPr="003B5E9B" w:rsidRDefault="003B5E9B" w:rsidP="003B5E9B">
      <w:pPr>
        <w:pStyle w:val="NormalWeb"/>
        <w:spacing w:before="0" w:beforeAutospacing="0" w:after="0" w:afterAutospacing="0"/>
        <w:rPr>
          <w:rFonts w:ascii="Verdana" w:hAnsi="Verdana"/>
          <w:sz w:val="20"/>
          <w:szCs w:val="20"/>
        </w:rPr>
      </w:pPr>
    </w:p>
    <w:p w14:paraId="1A81E792" w14:textId="77777777" w:rsidR="00131B57" w:rsidRPr="00BF6736" w:rsidRDefault="00362007" w:rsidP="00F341D2">
      <w:pPr>
        <w:spacing w:before="0" w:line="276" w:lineRule="auto"/>
        <w:jc w:val="center"/>
        <w:rPr>
          <w:b/>
          <w:szCs w:val="18"/>
        </w:rPr>
      </w:pPr>
      <w:r>
        <w:rPr>
          <w:b/>
          <w:szCs w:val="18"/>
        </w:rPr>
        <w:t xml:space="preserve">Om ons team ‘Financieel Beheer’ te versterken, zijn wij momenteel op zoek naar een </w:t>
      </w:r>
    </w:p>
    <w:p w14:paraId="049D9DA4" w14:textId="77777777" w:rsidR="00F341D2" w:rsidRPr="00275EDF" w:rsidRDefault="00F341D2" w:rsidP="00F341D2">
      <w:pPr>
        <w:spacing w:before="0" w:line="276" w:lineRule="auto"/>
        <w:jc w:val="center"/>
        <w:rPr>
          <w:szCs w:val="18"/>
        </w:rPr>
      </w:pPr>
    </w:p>
    <w:p w14:paraId="2DB548A3" w14:textId="77777777" w:rsidR="002828D3" w:rsidRPr="0029072E" w:rsidRDefault="00432F0E" w:rsidP="003B72D8">
      <w:pPr>
        <w:spacing w:before="0" w:line="276" w:lineRule="auto"/>
        <w:jc w:val="center"/>
        <w:rPr>
          <w:b/>
          <w:sz w:val="24"/>
          <w:szCs w:val="24"/>
        </w:rPr>
      </w:pPr>
      <w:r>
        <w:rPr>
          <w:b/>
        </w:rPr>
        <w:t xml:space="preserve">  </w:t>
      </w:r>
      <w:r>
        <w:rPr>
          <w:b/>
          <w:sz w:val="24"/>
          <w:szCs w:val="24"/>
        </w:rPr>
        <w:t xml:space="preserve">Business Financial </w:t>
      </w:r>
      <w:proofErr w:type="spellStart"/>
      <w:r>
        <w:rPr>
          <w:b/>
          <w:sz w:val="24"/>
          <w:szCs w:val="24"/>
        </w:rPr>
        <w:t>Analyst</w:t>
      </w:r>
      <w:proofErr w:type="spellEnd"/>
      <w:r>
        <w:rPr>
          <w:b/>
          <w:sz w:val="24"/>
          <w:szCs w:val="24"/>
        </w:rPr>
        <w:t xml:space="preserve"> </w:t>
      </w:r>
    </w:p>
    <w:p w14:paraId="1EB06790" w14:textId="77777777" w:rsidR="005F261C" w:rsidRPr="008870EB" w:rsidRDefault="005F261C" w:rsidP="00BF6736">
      <w:pPr>
        <w:pStyle w:val="Heading1"/>
        <w:rPr>
          <w:sz w:val="20"/>
          <w:szCs w:val="20"/>
          <w:lang w:val="nl-NL" w:eastAsia="fr-FR" w:bidi="fr-FR"/>
        </w:rPr>
      </w:pPr>
    </w:p>
    <w:p w14:paraId="7081CAB0" w14:textId="77777777" w:rsidR="003B72D8" w:rsidRPr="008870EB" w:rsidRDefault="003B72D8" w:rsidP="003B72D8">
      <w:pPr>
        <w:rPr>
          <w:lang w:val="nl-NL" w:eastAsia="fr-FR" w:bidi="fr-FR"/>
        </w:rPr>
      </w:pPr>
    </w:p>
    <w:p w14:paraId="3E49B7CD" w14:textId="77777777" w:rsidR="002828D3" w:rsidRDefault="00330C4E" w:rsidP="005D32C1">
      <w:pPr>
        <w:pStyle w:val="Heading1"/>
        <w:ind w:left="-15"/>
      </w:pPr>
      <w:r>
        <w:t>Inhoud van de functie</w:t>
      </w:r>
    </w:p>
    <w:p w14:paraId="2D1D02AC" w14:textId="77777777" w:rsidR="003B5E9B" w:rsidRPr="003B5E9B" w:rsidRDefault="003B5E9B" w:rsidP="003B72D8">
      <w:pPr>
        <w:spacing w:before="0"/>
        <w:rPr>
          <w:szCs w:val="20"/>
        </w:rPr>
      </w:pPr>
    </w:p>
    <w:p w14:paraId="4CFC5A19" w14:textId="77777777" w:rsidR="003A7DE0" w:rsidRDefault="00B624A9" w:rsidP="003A7DE0">
      <w:pPr>
        <w:spacing w:before="0"/>
        <w:rPr>
          <w:szCs w:val="20"/>
        </w:rPr>
      </w:pPr>
      <w:r w:rsidRPr="00F95184">
        <w:t>Ter versterking van het team dat belast is voor het financieel beheer</w:t>
      </w:r>
      <w:r w:rsidR="001E6EB9" w:rsidRPr="00F95184">
        <w:t xml:space="preserve"> zorg je voor een goed</w:t>
      </w:r>
      <w:r w:rsidR="001E6EB9">
        <w:t xml:space="preserve"> beheer van de fondsen, dat wil zeggen het equivalent van </w:t>
      </w:r>
      <w:r w:rsidR="001E6EB9">
        <w:rPr>
          <w:i/>
          <w:szCs w:val="20"/>
        </w:rPr>
        <w:t>Business Units</w:t>
      </w:r>
      <w:r w:rsidR="001E6EB9">
        <w:t xml:space="preserve"> of onderdelen van activiteiten met hun eigen resultatenrekeningen en balans, en stel je financiële rapporten op, waarbij je vooral toeziet op de betrouwbaarheid van de resultaten.</w:t>
      </w:r>
    </w:p>
    <w:p w14:paraId="08195437" w14:textId="77777777" w:rsidR="00D60F95" w:rsidRDefault="00D60F95" w:rsidP="003A7DE0">
      <w:pPr>
        <w:spacing w:before="0"/>
        <w:rPr>
          <w:szCs w:val="20"/>
        </w:rPr>
      </w:pPr>
    </w:p>
    <w:p w14:paraId="4EC0815F" w14:textId="77777777" w:rsidR="006D1CB8" w:rsidRDefault="00EF1443" w:rsidP="00D60F95">
      <w:pPr>
        <w:spacing w:before="0"/>
        <w:rPr>
          <w:b/>
          <w:bCs/>
          <w:sz w:val="24"/>
          <w:szCs w:val="28"/>
        </w:rPr>
      </w:pPr>
      <w:r>
        <w:rPr>
          <w:b/>
          <w:bCs/>
          <w:sz w:val="24"/>
          <w:szCs w:val="28"/>
        </w:rPr>
        <w:t xml:space="preserve">Je verantwoordelijkheden </w:t>
      </w:r>
    </w:p>
    <w:p w14:paraId="4A2FE69D" w14:textId="77777777" w:rsidR="00D60F95" w:rsidRPr="00D318A5" w:rsidRDefault="00D60F95" w:rsidP="00D60F95">
      <w:pPr>
        <w:spacing w:before="0"/>
        <w:rPr>
          <w:b/>
          <w:bCs/>
          <w:szCs w:val="20"/>
        </w:rPr>
      </w:pPr>
    </w:p>
    <w:p w14:paraId="2AAEEB5B" w14:textId="77777777" w:rsidR="006D1CB8" w:rsidRDefault="006D1CB8" w:rsidP="008870EB">
      <w:pPr>
        <w:pStyle w:val="ListParagraph"/>
        <w:numPr>
          <w:ilvl w:val="0"/>
          <w:numId w:val="15"/>
        </w:numPr>
        <w:spacing w:before="0"/>
        <w:jc w:val="left"/>
      </w:pPr>
      <w:r>
        <w:t>Je zorgt voor een strikt en proactief financieel beheer van de fondsen.</w:t>
      </w:r>
    </w:p>
    <w:p w14:paraId="1387BF21" w14:textId="77777777" w:rsidR="006D1CB8" w:rsidRDefault="006D1CB8" w:rsidP="008870EB">
      <w:pPr>
        <w:pStyle w:val="ListParagraph"/>
        <w:numPr>
          <w:ilvl w:val="0"/>
          <w:numId w:val="15"/>
        </w:numPr>
        <w:spacing w:before="0"/>
        <w:jc w:val="left"/>
      </w:pPr>
      <w:r>
        <w:t>Je garandeert de betrouwbaarheid van de financiële bewegingen van deze fondsen.</w:t>
      </w:r>
    </w:p>
    <w:p w14:paraId="59BC09E3" w14:textId="77777777" w:rsidR="006D1CB8" w:rsidRDefault="006D1CB8" w:rsidP="008870EB">
      <w:pPr>
        <w:pStyle w:val="ListParagraph"/>
        <w:numPr>
          <w:ilvl w:val="0"/>
          <w:numId w:val="15"/>
        </w:numPr>
        <w:spacing w:before="0"/>
        <w:jc w:val="left"/>
      </w:pPr>
      <w:r>
        <w:t>Je neemt deel aan de maandelijkse, driemaandelijkse en jaarlijkse afsluitingen.</w:t>
      </w:r>
    </w:p>
    <w:p w14:paraId="1DD42C73" w14:textId="77777777" w:rsidR="00321689" w:rsidRDefault="006D1CB8" w:rsidP="008870EB">
      <w:pPr>
        <w:pStyle w:val="ListParagraph"/>
        <w:numPr>
          <w:ilvl w:val="0"/>
          <w:numId w:val="15"/>
        </w:numPr>
        <w:spacing w:before="0"/>
        <w:jc w:val="left"/>
      </w:pPr>
      <w:r>
        <w:t>Je beheert tevens de rekeningen tussen fondsen en bedrijven.</w:t>
      </w:r>
    </w:p>
    <w:p w14:paraId="6FB9E93A" w14:textId="77777777" w:rsidR="00321689" w:rsidRDefault="006D1CB8" w:rsidP="008870EB">
      <w:pPr>
        <w:pStyle w:val="ListParagraph"/>
        <w:numPr>
          <w:ilvl w:val="0"/>
          <w:numId w:val="15"/>
        </w:numPr>
        <w:spacing w:before="0"/>
        <w:jc w:val="left"/>
      </w:pPr>
      <w:r>
        <w:t>Je bereidt de periodieke, driemaandelijkse en jaarlijkse financiële rapporten voor, stelt ze op en corrigeert ze, waarbij je instaat voor de verificatie en integratie van de relevante gegevens.</w:t>
      </w:r>
    </w:p>
    <w:p w14:paraId="4A3551C7" w14:textId="77777777" w:rsidR="00321689" w:rsidRDefault="0001427B" w:rsidP="008870EB">
      <w:pPr>
        <w:pStyle w:val="ListParagraph"/>
        <w:numPr>
          <w:ilvl w:val="0"/>
          <w:numId w:val="15"/>
        </w:numPr>
        <w:spacing w:before="0"/>
        <w:jc w:val="left"/>
      </w:pPr>
      <w:r>
        <w:t>Je draagt bij aan het proces van interne financiële controle door met name passende procedures voor te stellen.</w:t>
      </w:r>
    </w:p>
    <w:p w14:paraId="7A8F14EF" w14:textId="77777777" w:rsidR="00321689" w:rsidRDefault="00321689" w:rsidP="008870EB">
      <w:pPr>
        <w:pStyle w:val="ListParagraph"/>
        <w:numPr>
          <w:ilvl w:val="0"/>
          <w:numId w:val="15"/>
        </w:numPr>
        <w:spacing w:before="0"/>
        <w:jc w:val="left"/>
      </w:pPr>
      <w:r>
        <w:t>Je neemt actief deel aan het beheer van de financiële projecten door mee te werken aan de implementatie van de verkoopmodule van ons ERP-systeem en nieuwe financiële tools.</w:t>
      </w:r>
    </w:p>
    <w:p w14:paraId="5E230644" w14:textId="77777777" w:rsidR="00E00ADC" w:rsidRDefault="00321689" w:rsidP="008870EB">
      <w:pPr>
        <w:pStyle w:val="ListParagraph"/>
        <w:numPr>
          <w:ilvl w:val="0"/>
          <w:numId w:val="15"/>
        </w:numPr>
        <w:spacing w:before="0"/>
        <w:jc w:val="left"/>
      </w:pPr>
      <w:r w:rsidRPr="00F95184">
        <w:t xml:space="preserve">Je organiseert de interface tussen onze sites in Dessel en Fleurus voor de zaken die je beheert en communiceert gemakkelijk </w:t>
      </w:r>
      <w:r w:rsidR="00B624A9" w:rsidRPr="00F95184">
        <w:t>met de belangrijkste actoren om een optimale coördinatie te verzekeren.</w:t>
      </w:r>
    </w:p>
    <w:p w14:paraId="00B438D9" w14:textId="77777777" w:rsidR="00623939" w:rsidRDefault="00623939" w:rsidP="00623939"/>
    <w:p w14:paraId="1CF57DA7" w14:textId="77777777" w:rsidR="00623939" w:rsidRDefault="00623939" w:rsidP="00623939"/>
    <w:p w14:paraId="10E23894" w14:textId="77777777" w:rsidR="00623939" w:rsidRPr="00623939" w:rsidRDefault="00623939" w:rsidP="00623939"/>
    <w:p w14:paraId="51A13AA0" w14:textId="77777777" w:rsidR="0001427B" w:rsidRDefault="0001427B" w:rsidP="0001427B">
      <w:pPr>
        <w:spacing w:before="0"/>
        <w:jc w:val="left"/>
      </w:pPr>
    </w:p>
    <w:p w14:paraId="3152FECE" w14:textId="77777777" w:rsidR="00A119DF" w:rsidRPr="00294255" w:rsidRDefault="0088523B" w:rsidP="005F261C">
      <w:pPr>
        <w:pStyle w:val="Heading1"/>
      </w:pPr>
      <w:r>
        <w:lastRenderedPageBreak/>
        <w:t>Je profiel</w:t>
      </w:r>
      <w:r w:rsidR="00623939">
        <w:rPr>
          <w:rStyle w:val="FootnoteReference"/>
        </w:rPr>
        <w:footnoteReference w:id="1"/>
      </w:r>
    </w:p>
    <w:p w14:paraId="5805EB91" w14:textId="77777777" w:rsidR="003B5E9B" w:rsidRPr="00D318A5" w:rsidRDefault="003B5E9B" w:rsidP="003B72D8">
      <w:pPr>
        <w:spacing w:before="0"/>
        <w:rPr>
          <w:szCs w:val="20"/>
        </w:rPr>
      </w:pPr>
    </w:p>
    <w:p w14:paraId="762B057F" w14:textId="77777777" w:rsidR="00623939" w:rsidRPr="00623939" w:rsidRDefault="00EF11F3" w:rsidP="008870EB">
      <w:pPr>
        <w:pStyle w:val="ListParagraph"/>
        <w:numPr>
          <w:ilvl w:val="0"/>
          <w:numId w:val="16"/>
        </w:numPr>
        <w:spacing w:before="0"/>
        <w:ind w:left="284" w:hanging="284"/>
        <w:rPr>
          <w:rFonts w:eastAsia="Times New Roman" w:cs="Times New Roman"/>
          <w:szCs w:val="20"/>
        </w:rPr>
      </w:pPr>
      <w:r>
        <w:t>Je hebt een masterdiploma economische wetenschappen, handelsingenieur of een ander gelijkwaardig diploma.</w:t>
      </w:r>
    </w:p>
    <w:p w14:paraId="6B7EC196" w14:textId="77777777" w:rsidR="001B03DA" w:rsidRPr="008870EB" w:rsidRDefault="0001427B" w:rsidP="008870EB">
      <w:pPr>
        <w:pStyle w:val="ListParagraph"/>
        <w:numPr>
          <w:ilvl w:val="0"/>
          <w:numId w:val="16"/>
        </w:numPr>
        <w:spacing w:before="0"/>
        <w:ind w:left="284" w:hanging="284"/>
        <w:rPr>
          <w:rFonts w:eastAsia="Times New Roman" w:cs="Times New Roman"/>
          <w:szCs w:val="20"/>
        </w:rPr>
      </w:pPr>
      <w:r>
        <w:t>Je hebt ten minste twee jaar relevante ervaring in een soortgelijke functie inzake analytische boekhouding: Finance/Business Control, Corporate Finance, audits ...</w:t>
      </w:r>
      <w:bookmarkStart w:id="2" w:name="_Hlk32484518"/>
    </w:p>
    <w:p w14:paraId="78D5796C" w14:textId="77777777" w:rsidR="001B03DA" w:rsidRPr="008870EB" w:rsidRDefault="00262822" w:rsidP="008870EB">
      <w:pPr>
        <w:pStyle w:val="ListParagraph"/>
        <w:numPr>
          <w:ilvl w:val="0"/>
          <w:numId w:val="16"/>
        </w:numPr>
        <w:spacing w:before="0"/>
        <w:ind w:left="284" w:hanging="284"/>
        <w:rPr>
          <w:rFonts w:eastAsia="Times New Roman" w:cs="Times New Roman"/>
          <w:szCs w:val="20"/>
        </w:rPr>
      </w:pPr>
      <w:r>
        <w:t xml:space="preserve">Je hebt een zeer goed inzicht in de boekhouding in het algemeen en bent in staat interne procedures en rapporten op dit gebied op te stellen. </w:t>
      </w:r>
    </w:p>
    <w:p w14:paraId="30A00DA9" w14:textId="77777777" w:rsidR="001B03DA" w:rsidRPr="008870EB" w:rsidRDefault="00EF11F3" w:rsidP="008870EB">
      <w:pPr>
        <w:pStyle w:val="ListParagraph"/>
        <w:numPr>
          <w:ilvl w:val="0"/>
          <w:numId w:val="16"/>
        </w:numPr>
        <w:spacing w:before="0"/>
        <w:ind w:left="284" w:hanging="284"/>
        <w:rPr>
          <w:rFonts w:eastAsia="Times New Roman" w:cs="Times New Roman"/>
          <w:szCs w:val="20"/>
        </w:rPr>
      </w:pPr>
      <w:r>
        <w:t>Je hebt interesse voor de maatschappelijke opdracht van NIRAS, het beheer van radioactief afval en de daarmee samenhangende reglementaire aspecten (wetten, koninklijke besluiten, normen enz.).</w:t>
      </w:r>
    </w:p>
    <w:p w14:paraId="0738D5C1" w14:textId="77777777" w:rsidR="001B03DA" w:rsidRPr="008870EB" w:rsidRDefault="00EF11F3" w:rsidP="008870EB">
      <w:pPr>
        <w:pStyle w:val="ListParagraph"/>
        <w:numPr>
          <w:ilvl w:val="0"/>
          <w:numId w:val="16"/>
        </w:numPr>
        <w:spacing w:before="0"/>
        <w:ind w:left="284" w:hanging="284"/>
        <w:rPr>
          <w:rFonts w:eastAsia="Times New Roman" w:cs="Times New Roman"/>
          <w:szCs w:val="20"/>
        </w:rPr>
      </w:pPr>
      <w:r>
        <w:t>Je bent een teamspeler, maar bent ook in staat zelfstandig te werken.</w:t>
      </w:r>
    </w:p>
    <w:p w14:paraId="2A6CF9EC" w14:textId="77777777" w:rsidR="001B03DA" w:rsidRPr="008870EB" w:rsidRDefault="00EF11F3" w:rsidP="008870EB">
      <w:pPr>
        <w:pStyle w:val="ListParagraph"/>
        <w:numPr>
          <w:ilvl w:val="0"/>
          <w:numId w:val="16"/>
        </w:numPr>
        <w:spacing w:before="0"/>
        <w:ind w:left="284" w:hanging="284"/>
        <w:rPr>
          <w:rFonts w:eastAsia="Times New Roman" w:cs="Times New Roman"/>
          <w:szCs w:val="20"/>
        </w:rPr>
      </w:pPr>
      <w:r>
        <w:t>Je geeft blijk van initiatief en bent stressbestendig en polyvalent.</w:t>
      </w:r>
    </w:p>
    <w:p w14:paraId="31BC9E0A" w14:textId="77777777" w:rsidR="001B03DA" w:rsidRPr="008870EB" w:rsidRDefault="00EF11F3" w:rsidP="008870EB">
      <w:pPr>
        <w:pStyle w:val="ListParagraph"/>
        <w:numPr>
          <w:ilvl w:val="0"/>
          <w:numId w:val="16"/>
        </w:numPr>
        <w:spacing w:before="0"/>
        <w:ind w:left="284" w:hanging="284"/>
        <w:rPr>
          <w:rFonts w:eastAsia="Times New Roman" w:cs="Times New Roman"/>
          <w:szCs w:val="20"/>
        </w:rPr>
      </w:pPr>
      <w:r>
        <w:t>Je hebt zin voor organisatie en bent in staat prioriteiten te stellen.</w:t>
      </w:r>
    </w:p>
    <w:p w14:paraId="2C07AE2A" w14:textId="77777777" w:rsidR="001B03DA" w:rsidRPr="008870EB" w:rsidRDefault="00EF11F3" w:rsidP="008870EB">
      <w:pPr>
        <w:pStyle w:val="ListParagraph"/>
        <w:numPr>
          <w:ilvl w:val="0"/>
          <w:numId w:val="16"/>
        </w:numPr>
        <w:spacing w:before="0"/>
        <w:ind w:left="284" w:hanging="284"/>
        <w:rPr>
          <w:rFonts w:eastAsia="Times New Roman" w:cs="Times New Roman"/>
          <w:szCs w:val="20"/>
        </w:rPr>
      </w:pPr>
      <w:r>
        <w:t xml:space="preserve">Je hebt een zeer goede mondelinge en schriftelijke kennis van het Nederlands en het Frans.  </w:t>
      </w:r>
    </w:p>
    <w:p w14:paraId="3DB15481" w14:textId="77777777" w:rsidR="002E17AF" w:rsidRPr="008870EB" w:rsidRDefault="0000437F" w:rsidP="008870EB">
      <w:pPr>
        <w:pStyle w:val="ListParagraph"/>
        <w:numPr>
          <w:ilvl w:val="0"/>
          <w:numId w:val="16"/>
        </w:numPr>
        <w:spacing w:before="0"/>
        <w:ind w:left="284" w:hanging="284"/>
        <w:rPr>
          <w:rFonts w:eastAsia="Times New Roman" w:cs="Times New Roman"/>
          <w:szCs w:val="20"/>
        </w:rPr>
      </w:pPr>
      <w:r>
        <w:t>Je beheerst de gebruikelijke kantoorsoftware, in het bijzonder Word en Excel</w:t>
      </w:r>
      <w:bookmarkEnd w:id="2"/>
      <w:r>
        <w:t>.</w:t>
      </w:r>
    </w:p>
    <w:p w14:paraId="5703AB22" w14:textId="77777777" w:rsidR="003B5E9B" w:rsidRDefault="00B846DE" w:rsidP="008870EB">
      <w:pPr>
        <w:pStyle w:val="ListParagraph"/>
        <w:numPr>
          <w:ilvl w:val="0"/>
          <w:numId w:val="16"/>
        </w:numPr>
        <w:spacing w:before="0"/>
        <w:ind w:left="284" w:hanging="284"/>
      </w:pPr>
      <w:r>
        <w:t>Je bent vertrouwd met diverse beheer- en rapporteringssystemen, waaronder ERP.</w:t>
      </w:r>
    </w:p>
    <w:p w14:paraId="42C92220" w14:textId="77777777" w:rsidR="00F61F50" w:rsidRPr="007D3CAF" w:rsidRDefault="00F61F50" w:rsidP="007D3CAF">
      <w:pPr>
        <w:spacing w:before="0"/>
        <w:rPr>
          <w:iCs/>
        </w:rPr>
      </w:pPr>
      <w:bookmarkStart w:id="3" w:name="_Hlk32993364"/>
      <w:bookmarkStart w:id="4" w:name="_Hlk32993337"/>
    </w:p>
    <w:p w14:paraId="392EF93F" w14:textId="77777777" w:rsidR="00275EDF" w:rsidRPr="00670C07" w:rsidRDefault="00294255" w:rsidP="00275EDF">
      <w:pPr>
        <w:pStyle w:val="Heading1"/>
        <w:ind w:left="-15"/>
      </w:pPr>
      <w:r>
        <w:t>Ons aanbod</w:t>
      </w:r>
    </w:p>
    <w:p w14:paraId="5A1CB4A3" w14:textId="77777777" w:rsidR="00275EDF" w:rsidRPr="006103A7" w:rsidRDefault="00275EDF" w:rsidP="003E5B60">
      <w:pPr>
        <w:spacing w:before="0"/>
        <w:rPr>
          <w:szCs w:val="20"/>
        </w:rPr>
      </w:pPr>
    </w:p>
    <w:p w14:paraId="1A4AA763" w14:textId="77777777" w:rsidR="00275EDF" w:rsidRDefault="00275EDF" w:rsidP="00A57131">
      <w:pPr>
        <w:numPr>
          <w:ilvl w:val="0"/>
          <w:numId w:val="17"/>
        </w:numPr>
        <w:spacing w:before="0"/>
        <w:ind w:left="284" w:hanging="284"/>
        <w:rPr>
          <w:szCs w:val="20"/>
        </w:rPr>
      </w:pPr>
      <w:r>
        <w:t>Een functie met talrijke uitdagingen en verantwoordelijkheden in een voortdurend evoluerende instelling.</w:t>
      </w:r>
    </w:p>
    <w:p w14:paraId="3D043018" w14:textId="77777777" w:rsidR="00AB25E8" w:rsidRPr="00AB25E8" w:rsidRDefault="00AB25E8" w:rsidP="00A57131">
      <w:pPr>
        <w:numPr>
          <w:ilvl w:val="0"/>
          <w:numId w:val="17"/>
        </w:numPr>
        <w:spacing w:before="0"/>
        <w:ind w:left="284" w:hanging="284"/>
        <w:rPr>
          <w:szCs w:val="20"/>
        </w:rPr>
      </w:pPr>
      <w:r>
        <w:t>Een aantrekkelijk loon overeenkomstig je kwalificaties en je ervaring, flexibele werkuren en een interessant pakket van extralegale voordelen (groeps- en hospitalisatieverzekering, terugbetaling van transportkosten, maaltijdcheques ...).</w:t>
      </w:r>
    </w:p>
    <w:p w14:paraId="64B5EC39" w14:textId="77777777" w:rsidR="00AB25E8" w:rsidRDefault="00AB25E8" w:rsidP="00A57131">
      <w:pPr>
        <w:numPr>
          <w:ilvl w:val="0"/>
          <w:numId w:val="17"/>
        </w:numPr>
        <w:spacing w:before="0"/>
        <w:ind w:left="284" w:hanging="284"/>
        <w:rPr>
          <w:szCs w:val="20"/>
        </w:rPr>
      </w:pPr>
      <w:r>
        <w:t>Een voltijds contract van onbepaalde duur.</w:t>
      </w:r>
    </w:p>
    <w:p w14:paraId="323428F0" w14:textId="77777777" w:rsidR="008B26CD" w:rsidRPr="00076B3F" w:rsidRDefault="008B26CD" w:rsidP="00A57131">
      <w:pPr>
        <w:numPr>
          <w:ilvl w:val="0"/>
          <w:numId w:val="17"/>
        </w:numPr>
        <w:spacing w:before="0"/>
        <w:ind w:left="284" w:hanging="284"/>
        <w:rPr>
          <w:szCs w:val="20"/>
        </w:rPr>
      </w:pPr>
      <w:r>
        <w:t>Een aangename werkomgeving die een goede balans garandeert tussen werk en privéleven en die je in staat stelt je competenties te ontwikkelen ten dienste van een belangrijk maatschappelijk thema.</w:t>
      </w:r>
    </w:p>
    <w:bookmarkEnd w:id="3"/>
    <w:p w14:paraId="16135E0D" w14:textId="77777777" w:rsidR="00275EDF" w:rsidRPr="00F341D2" w:rsidRDefault="00275EDF" w:rsidP="003E5B60">
      <w:pPr>
        <w:spacing w:before="0"/>
        <w:rPr>
          <w:szCs w:val="20"/>
        </w:rPr>
      </w:pPr>
    </w:p>
    <w:p w14:paraId="000BCA8E" w14:textId="77777777" w:rsidR="00275EDF" w:rsidRPr="006768FB" w:rsidRDefault="00275EDF" w:rsidP="00275EDF">
      <w:pPr>
        <w:pStyle w:val="Heading1"/>
        <w:ind w:left="-15"/>
      </w:pPr>
      <w:r>
        <w:t>Plaats van tewerkstelling </w:t>
      </w:r>
    </w:p>
    <w:p w14:paraId="5F66550B" w14:textId="77777777" w:rsidR="00275EDF" w:rsidRPr="0052310C" w:rsidRDefault="00275EDF" w:rsidP="00275EDF">
      <w:pPr>
        <w:pStyle w:val="Heading1"/>
        <w:rPr>
          <w:sz w:val="20"/>
          <w:szCs w:val="20"/>
        </w:rPr>
      </w:pPr>
    </w:p>
    <w:p w14:paraId="73D96E52" w14:textId="77777777" w:rsidR="003865A6" w:rsidRPr="00465973" w:rsidRDefault="003865A6" w:rsidP="003865A6">
      <w:pPr>
        <w:spacing w:before="0" w:line="276" w:lineRule="auto"/>
        <w:rPr>
          <w:color w:val="FFFFFF" w:themeColor="background1"/>
          <w:szCs w:val="20"/>
        </w:rPr>
      </w:pPr>
      <w:bookmarkStart w:id="5" w:name="_Hlk32993385"/>
      <w:r>
        <w:t>Je werkt voornamelijk in onze kantoren in het centrum van Brussel</w:t>
      </w:r>
      <w:bookmarkStart w:id="6" w:name="_Hlk32993469"/>
      <w:r>
        <w:t xml:space="preserve"> en verplaatst je bij gelegenheid naar onze sites in Dessel/Mol en Fleurus.</w:t>
      </w:r>
      <w:r>
        <w:rPr>
          <w:color w:val="FFFFFF" w:themeColor="background1"/>
          <w:szCs w:val="20"/>
        </w:rPr>
        <w:t xml:space="preserve"> </w:t>
      </w:r>
    </w:p>
    <w:bookmarkEnd w:id="6"/>
    <w:p w14:paraId="776A39C5" w14:textId="77777777" w:rsidR="00275EDF" w:rsidRDefault="00275EDF" w:rsidP="00275EDF">
      <w:pPr>
        <w:spacing w:before="0"/>
        <w:rPr>
          <w:sz w:val="24"/>
          <w:szCs w:val="24"/>
        </w:rPr>
      </w:pPr>
    </w:p>
    <w:p w14:paraId="41372FAE" w14:textId="77777777" w:rsidR="00623939" w:rsidRDefault="00623939" w:rsidP="00275EDF">
      <w:pPr>
        <w:spacing w:before="0"/>
        <w:rPr>
          <w:sz w:val="24"/>
          <w:szCs w:val="24"/>
        </w:rPr>
      </w:pPr>
    </w:p>
    <w:p w14:paraId="7D2CFC73" w14:textId="77777777" w:rsidR="00623939" w:rsidRDefault="00623939" w:rsidP="00275EDF">
      <w:pPr>
        <w:spacing w:before="0"/>
        <w:rPr>
          <w:sz w:val="24"/>
          <w:szCs w:val="24"/>
        </w:rPr>
      </w:pPr>
    </w:p>
    <w:p w14:paraId="41DDCA9A" w14:textId="77777777" w:rsidR="00623939" w:rsidRDefault="00623939" w:rsidP="00275EDF">
      <w:pPr>
        <w:spacing w:before="0"/>
        <w:rPr>
          <w:sz w:val="24"/>
          <w:szCs w:val="24"/>
        </w:rPr>
      </w:pPr>
    </w:p>
    <w:p w14:paraId="74B2557A" w14:textId="77777777" w:rsidR="00623939" w:rsidRDefault="00623939" w:rsidP="00275EDF">
      <w:pPr>
        <w:spacing w:before="0"/>
        <w:rPr>
          <w:sz w:val="24"/>
          <w:szCs w:val="24"/>
        </w:rPr>
      </w:pPr>
    </w:p>
    <w:p w14:paraId="788619DC" w14:textId="77777777" w:rsidR="00623939" w:rsidRDefault="00623939" w:rsidP="00275EDF">
      <w:pPr>
        <w:spacing w:before="0"/>
        <w:rPr>
          <w:sz w:val="24"/>
          <w:szCs w:val="24"/>
        </w:rPr>
      </w:pPr>
    </w:p>
    <w:p w14:paraId="4B9B0688" w14:textId="77777777" w:rsidR="00623939" w:rsidRDefault="00623939" w:rsidP="00275EDF">
      <w:pPr>
        <w:spacing w:before="0"/>
        <w:rPr>
          <w:sz w:val="24"/>
          <w:szCs w:val="24"/>
        </w:rPr>
      </w:pPr>
    </w:p>
    <w:p w14:paraId="155661C1" w14:textId="77777777" w:rsidR="00623939" w:rsidRDefault="00623939" w:rsidP="00275EDF">
      <w:pPr>
        <w:spacing w:before="0"/>
        <w:rPr>
          <w:sz w:val="24"/>
          <w:szCs w:val="24"/>
        </w:rPr>
      </w:pPr>
    </w:p>
    <w:p w14:paraId="2DF0F47E" w14:textId="77777777" w:rsidR="00623939" w:rsidRPr="00465973" w:rsidRDefault="00623939" w:rsidP="00275EDF">
      <w:pPr>
        <w:spacing w:before="0"/>
        <w:rPr>
          <w:sz w:val="24"/>
          <w:szCs w:val="24"/>
        </w:rPr>
      </w:pPr>
    </w:p>
    <w:p w14:paraId="0FE05547" w14:textId="77777777" w:rsidR="00275EDF" w:rsidRPr="00465973" w:rsidRDefault="00275EDF" w:rsidP="00275EDF">
      <w:pPr>
        <w:spacing w:before="0"/>
        <w:rPr>
          <w:b/>
          <w:sz w:val="24"/>
          <w:szCs w:val="24"/>
        </w:rPr>
      </w:pPr>
      <w:r>
        <w:rPr>
          <w:b/>
          <w:sz w:val="24"/>
          <w:szCs w:val="24"/>
        </w:rPr>
        <w:lastRenderedPageBreak/>
        <w:t>Kandidatuur</w:t>
      </w:r>
    </w:p>
    <w:p w14:paraId="2C342D8E" w14:textId="77777777" w:rsidR="00275EDF" w:rsidRPr="00465973" w:rsidRDefault="00275EDF" w:rsidP="00275EDF">
      <w:pPr>
        <w:spacing w:before="0"/>
        <w:rPr>
          <w:szCs w:val="20"/>
        </w:rPr>
      </w:pPr>
    </w:p>
    <w:p w14:paraId="68C4733B" w14:textId="77777777" w:rsidR="00275EDF" w:rsidRPr="00465973" w:rsidRDefault="00275EDF" w:rsidP="00275EDF">
      <w:pPr>
        <w:spacing w:before="0" w:line="276" w:lineRule="auto"/>
        <w:rPr>
          <w:rFonts w:cs="Verdana"/>
          <w:color w:val="000000"/>
          <w:szCs w:val="20"/>
        </w:rPr>
      </w:pPr>
      <w:r>
        <w:rPr>
          <w:color w:val="000000"/>
          <w:szCs w:val="20"/>
        </w:rPr>
        <w:t>Heb je interesse voor deze functie? Stuur dan</w:t>
      </w:r>
      <w:r w:rsidR="00623939">
        <w:rPr>
          <w:color w:val="000000"/>
          <w:szCs w:val="20"/>
        </w:rPr>
        <w:t xml:space="preserve"> </w:t>
      </w:r>
      <w:bookmarkStart w:id="7" w:name="_GoBack"/>
      <w:bookmarkEnd w:id="7"/>
      <w:r>
        <w:rPr>
          <w:color w:val="000000"/>
          <w:szCs w:val="20"/>
        </w:rPr>
        <w:t>je cv met een motivatiebrief naar het onderstaande e-mailadres.</w:t>
      </w:r>
    </w:p>
    <w:p w14:paraId="538585AF" w14:textId="77777777" w:rsidR="00275EDF" w:rsidRPr="00465973" w:rsidRDefault="00275EDF" w:rsidP="00275EDF">
      <w:pPr>
        <w:spacing w:before="0"/>
        <w:rPr>
          <w:szCs w:val="20"/>
        </w:rPr>
      </w:pPr>
    </w:p>
    <w:p w14:paraId="44666FF4" w14:textId="77777777" w:rsidR="00275EDF" w:rsidRPr="006103A7" w:rsidRDefault="00D617F1" w:rsidP="00275EDF">
      <w:pPr>
        <w:spacing w:before="0"/>
        <w:rPr>
          <w:szCs w:val="20"/>
        </w:rPr>
      </w:pPr>
      <w:r>
        <w:t>Voel je vrij om deze vacature door te geven als je iemand kent die over de nodige kwalificaties beschikt om deze functie uit te oefenen.</w:t>
      </w:r>
    </w:p>
    <w:p w14:paraId="28E1B444" w14:textId="77777777" w:rsidR="00275EDF" w:rsidRDefault="00275EDF" w:rsidP="00275EDF">
      <w:pPr>
        <w:spacing w:before="0"/>
        <w:rPr>
          <w:szCs w:val="20"/>
        </w:rPr>
      </w:pPr>
    </w:p>
    <w:p w14:paraId="75CD5942" w14:textId="77777777" w:rsidR="00465973" w:rsidRPr="006103A7" w:rsidRDefault="00465973" w:rsidP="00275EDF">
      <w:pPr>
        <w:spacing w:before="0"/>
        <w:rPr>
          <w:szCs w:val="20"/>
        </w:rPr>
      </w:pPr>
    </w:p>
    <w:p w14:paraId="61E640E5" w14:textId="77777777" w:rsidR="00275EDF" w:rsidRPr="006103A7" w:rsidRDefault="00275EDF" w:rsidP="00275EDF">
      <w:pPr>
        <w:spacing w:before="0"/>
        <w:rPr>
          <w:szCs w:val="20"/>
        </w:rPr>
      </w:pPr>
      <w:r>
        <w:t xml:space="preserve">Mevrouw Murielle Vancrayelynghe </w:t>
      </w:r>
    </w:p>
    <w:p w14:paraId="59547E36" w14:textId="77777777" w:rsidR="00275EDF" w:rsidRPr="006103A7" w:rsidRDefault="00275EDF" w:rsidP="006A2630">
      <w:pPr>
        <w:spacing w:before="0"/>
        <w:rPr>
          <w:bCs/>
          <w:szCs w:val="20"/>
        </w:rPr>
      </w:pPr>
      <w:r>
        <w:sym w:font="Wingdings" w:char="F02A"/>
      </w:r>
      <w:r>
        <w:t> jobs@nirond.be</w:t>
      </w:r>
      <w:r>
        <w:rPr>
          <w:rStyle w:val="Hyperlink"/>
          <w:rFonts w:ascii="Verdana" w:hAnsi="Verdana"/>
          <w:color w:val="auto"/>
          <w:sz w:val="20"/>
          <w:szCs w:val="20"/>
        </w:rPr>
        <w:t xml:space="preserve"> </w:t>
      </w:r>
      <w:r>
        <w:rPr>
          <w:rStyle w:val="Hyperlink"/>
          <w:rFonts w:ascii="Verdana" w:hAnsi="Verdana"/>
          <w:color w:val="auto"/>
          <w:sz w:val="20"/>
          <w:szCs w:val="20"/>
        </w:rPr>
        <w:br/>
      </w:r>
      <w:r>
        <w:sym w:font="Wingdings 2" w:char="F027"/>
      </w:r>
      <w:r>
        <w:t> 02 212 18 04</w:t>
      </w:r>
    </w:p>
    <w:bookmarkEnd w:id="4"/>
    <w:bookmarkEnd w:id="5"/>
    <w:p w14:paraId="197AC279" w14:textId="77777777" w:rsidR="009D1602" w:rsidRPr="009163A2" w:rsidRDefault="009D1602" w:rsidP="00F341D2">
      <w:pPr>
        <w:spacing w:before="0"/>
        <w:ind w:left="360"/>
        <w:rPr>
          <w:bCs/>
          <w:sz w:val="18"/>
          <w:szCs w:val="18"/>
        </w:rPr>
      </w:pPr>
    </w:p>
    <w:sectPr w:rsidR="009D1602" w:rsidRPr="009163A2" w:rsidSect="005F261C">
      <w:headerReference w:type="default" r:id="rId10"/>
      <w:type w:val="continuous"/>
      <w:pgSz w:w="11906" w:h="16838" w:code="9"/>
      <w:pgMar w:top="567" w:right="1134" w:bottom="1701" w:left="1701" w:header="1134" w:footer="333"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17EE3" w14:textId="77777777" w:rsidR="00B84E5F" w:rsidRDefault="00B84E5F">
      <w:r>
        <w:separator/>
      </w:r>
    </w:p>
  </w:endnote>
  <w:endnote w:type="continuationSeparator" w:id="0">
    <w:p w14:paraId="15136F37" w14:textId="77777777" w:rsidR="00B84E5F" w:rsidRDefault="00B84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B0D98" w14:textId="77777777" w:rsidR="00B84E5F" w:rsidRDefault="00B84E5F">
      <w:r>
        <w:separator/>
      </w:r>
    </w:p>
  </w:footnote>
  <w:footnote w:type="continuationSeparator" w:id="0">
    <w:p w14:paraId="6A079490" w14:textId="77777777" w:rsidR="00B84E5F" w:rsidRDefault="00B84E5F">
      <w:r>
        <w:continuationSeparator/>
      </w:r>
    </w:p>
  </w:footnote>
  <w:footnote w:id="1">
    <w:p w14:paraId="1C8EA234" w14:textId="77777777" w:rsidR="00623939" w:rsidRPr="00623939" w:rsidRDefault="00623939" w:rsidP="00623939">
      <w:pPr>
        <w:spacing w:before="0"/>
        <w:rPr>
          <w:rFonts w:eastAsia="Times New Roman" w:cs="Times New Roman"/>
          <w:szCs w:val="20"/>
        </w:rPr>
      </w:pPr>
      <w:r>
        <w:rPr>
          <w:rStyle w:val="FootnoteReference"/>
        </w:rPr>
        <w:footnoteRef/>
      </w:r>
      <w:r>
        <w:t xml:space="preserve"> </w:t>
      </w:r>
      <w:r w:rsidRPr="007D3CAF">
        <w:t xml:space="preserve">De huidige taalkaders van NIRAS zijn bepaald door het koninklijk besluit van 18 juli 2018 tot vaststelling van de taalkaders, dat gepubliceerd werd in het Belgisch Staatsblad van 30 juli 2018. Gezien de huidige toestand van het taalkundige kader van NIRAS en om de door het voormelde koninklijk besluit opgelegde kaders te respecteren, staat de huidige aanbieding open voor een </w:t>
      </w:r>
      <w:proofErr w:type="spellStart"/>
      <w:r w:rsidRPr="007D3CAF">
        <w:t>kandida</w:t>
      </w:r>
      <w:proofErr w:type="spellEnd"/>
      <w:r w:rsidRPr="007D3CAF">
        <w:t xml:space="preserve">(a)t(e) die kan aantonen dat hij/zij zijn/haar hoogste diploma in het FRANS heeft behaald.  </w:t>
      </w:r>
    </w:p>
    <w:p w14:paraId="26F15EBD" w14:textId="77777777" w:rsidR="00623939" w:rsidRPr="00623939" w:rsidRDefault="0062393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65DF4" w14:textId="77777777" w:rsidR="00E33DD7" w:rsidRPr="00AB4F60" w:rsidRDefault="00E33DD7" w:rsidP="009711F1">
    <w:pPr>
      <w:pStyle w:val="Header"/>
      <w:rPr>
        <w:b/>
        <w:sz w:val="22"/>
        <w:szCs w:val="28"/>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A71C5A7C"/>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EF925C8"/>
    <w:multiLevelType w:val="hybridMultilevel"/>
    <w:tmpl w:val="5242015C"/>
    <w:lvl w:ilvl="0" w:tplc="0C000003">
      <w:start w:val="1"/>
      <w:numFmt w:val="bullet"/>
      <w:lvlText w:val="o"/>
      <w:lvlJc w:val="left"/>
      <w:pPr>
        <w:ind w:left="720" w:hanging="360"/>
      </w:pPr>
      <w:rPr>
        <w:rFonts w:ascii="Courier New" w:hAnsi="Courier New" w:cs="Courier New" w:hint="default"/>
        <w:lang w:val="nl-BE"/>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15:restartNumberingAfterBreak="0">
    <w:nsid w:val="122E13BF"/>
    <w:multiLevelType w:val="singleLevel"/>
    <w:tmpl w:val="DA941EC0"/>
    <w:lvl w:ilvl="0">
      <w:start w:val="1"/>
      <w:numFmt w:val="lowerLetter"/>
      <w:pStyle w:val="abc"/>
      <w:lvlText w:val="%1)"/>
      <w:lvlJc w:val="left"/>
      <w:pPr>
        <w:tabs>
          <w:tab w:val="num" w:pos="1040"/>
        </w:tabs>
        <w:ind w:left="1040" w:hanging="360"/>
      </w:pPr>
      <w:rPr>
        <w:rFonts w:hint="default"/>
      </w:rPr>
    </w:lvl>
  </w:abstractNum>
  <w:abstractNum w:abstractNumId="3" w15:restartNumberingAfterBreak="0">
    <w:nsid w:val="18B876C1"/>
    <w:multiLevelType w:val="hybridMultilevel"/>
    <w:tmpl w:val="04EAF886"/>
    <w:lvl w:ilvl="0" w:tplc="BEB4A652">
      <w:numFmt w:val="bullet"/>
      <w:lvlText w:val="-"/>
      <w:lvlJc w:val="left"/>
      <w:pPr>
        <w:ind w:left="720" w:hanging="360"/>
      </w:pPr>
      <w:rPr>
        <w:rFonts w:ascii="Verdana" w:eastAsiaTheme="majorEastAsia" w:hAnsi="Verdana" w:cstheme="majorBidi"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 w15:restartNumberingAfterBreak="0">
    <w:nsid w:val="1E0F6AE0"/>
    <w:multiLevelType w:val="hybridMultilevel"/>
    <w:tmpl w:val="2D346F12"/>
    <w:lvl w:ilvl="0" w:tplc="15D4CEB2">
      <w:numFmt w:val="bullet"/>
      <w:lvlText w:val="-"/>
      <w:lvlJc w:val="left"/>
      <w:pPr>
        <w:ind w:left="720" w:hanging="360"/>
      </w:pPr>
      <w:rPr>
        <w:rFonts w:ascii="Verdana" w:eastAsiaTheme="majorEastAsia" w:hAnsi="Verdana" w:cstheme="majorBid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5" w15:restartNumberingAfterBreak="0">
    <w:nsid w:val="33E639E8"/>
    <w:multiLevelType w:val="hybridMultilevel"/>
    <w:tmpl w:val="5030D502"/>
    <w:lvl w:ilvl="0" w:tplc="0C000001">
      <w:start w:val="1"/>
      <w:numFmt w:val="bullet"/>
      <w:lvlText w:val=""/>
      <w:lvlJc w:val="left"/>
      <w:pPr>
        <w:ind w:left="360" w:hanging="360"/>
      </w:pPr>
      <w:rPr>
        <w:rFonts w:ascii="Symbol" w:hAnsi="Symbol" w:hint="default"/>
        <w:lang w:val="nl-BE"/>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371E2CA4"/>
    <w:multiLevelType w:val="hybridMultilevel"/>
    <w:tmpl w:val="99EEDC50"/>
    <w:lvl w:ilvl="0" w:tplc="F842C77C">
      <w:numFmt w:val="bullet"/>
      <w:lvlText w:val="-"/>
      <w:lvlJc w:val="left"/>
      <w:pPr>
        <w:ind w:left="360" w:hanging="360"/>
      </w:pPr>
      <w:rPr>
        <w:rFonts w:ascii="Verdana" w:eastAsiaTheme="minorEastAsia" w:hAnsi="Verdana" w:cstheme="minorBidi" w:hint="default"/>
      </w:rPr>
    </w:lvl>
    <w:lvl w:ilvl="1" w:tplc="0C000003">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7" w15:restartNumberingAfterBreak="0">
    <w:nsid w:val="3A6B5122"/>
    <w:multiLevelType w:val="hybridMultilevel"/>
    <w:tmpl w:val="8F6A36A8"/>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8" w15:restartNumberingAfterBreak="0">
    <w:nsid w:val="43CC3A7B"/>
    <w:multiLevelType w:val="hybridMultilevel"/>
    <w:tmpl w:val="A6F6D784"/>
    <w:lvl w:ilvl="0" w:tplc="04090005">
      <w:start w:val="1"/>
      <w:numFmt w:val="bullet"/>
      <w:lvlText w:val=""/>
      <w:lvlJc w:val="left"/>
      <w:pPr>
        <w:ind w:left="360" w:hanging="360"/>
      </w:pPr>
      <w:rPr>
        <w:rFonts w:ascii="Wingdings" w:hAnsi="Wingdings" w:hint="default"/>
        <w:sz w:val="24"/>
        <w:szCs w:val="24"/>
        <w:lang w:val="nl-BE"/>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9" w15:restartNumberingAfterBreak="0">
    <w:nsid w:val="467B10DC"/>
    <w:multiLevelType w:val="hybridMultilevel"/>
    <w:tmpl w:val="06D42D10"/>
    <w:lvl w:ilvl="0" w:tplc="5DB69146">
      <w:start w:val="1"/>
      <w:numFmt w:val="bullet"/>
      <w:lvlText w:val=""/>
      <w:lvlJc w:val="left"/>
      <w:pPr>
        <w:ind w:left="720" w:hanging="360"/>
      </w:pPr>
      <w:rPr>
        <w:rFonts w:ascii="Wingdings" w:hAnsi="Wingdings" w:hint="default"/>
        <w:lang w:val="nl-BE"/>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0" w15:restartNumberingAfterBreak="0">
    <w:nsid w:val="4B0C4C2C"/>
    <w:multiLevelType w:val="hybridMultilevel"/>
    <w:tmpl w:val="D9EE378E"/>
    <w:lvl w:ilvl="0" w:tplc="0C000003">
      <w:start w:val="1"/>
      <w:numFmt w:val="bullet"/>
      <w:lvlText w:val="o"/>
      <w:lvlJc w:val="left"/>
      <w:pPr>
        <w:ind w:left="720" w:hanging="360"/>
      </w:pPr>
      <w:rPr>
        <w:rFonts w:ascii="Courier New" w:hAnsi="Courier New" w:cs="Courier New" w:hint="default"/>
        <w:lang w:val="nl-BE"/>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1" w15:restartNumberingAfterBreak="0">
    <w:nsid w:val="4B8877D1"/>
    <w:multiLevelType w:val="hybridMultilevel"/>
    <w:tmpl w:val="CBF4F956"/>
    <w:lvl w:ilvl="0" w:tplc="5DB69146">
      <w:start w:val="1"/>
      <w:numFmt w:val="bullet"/>
      <w:lvlText w:val=""/>
      <w:lvlJc w:val="left"/>
      <w:pPr>
        <w:tabs>
          <w:tab w:val="num" w:pos="360"/>
        </w:tabs>
        <w:ind w:left="360" w:hanging="360"/>
      </w:pPr>
      <w:rPr>
        <w:rFonts w:ascii="Wingdings" w:hAnsi="Wingdings" w:hint="default"/>
        <w:lang w:val="nl-BE"/>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E2C3A51"/>
    <w:multiLevelType w:val="multilevel"/>
    <w:tmpl w:val="4CFCD076"/>
    <w:lvl w:ilvl="0">
      <w:start w:val="1"/>
      <w:numFmt w:val="none"/>
      <w:pStyle w:val="---"/>
      <w:lvlText w:val="-"/>
      <w:lvlJc w:val="left"/>
      <w:pPr>
        <w:tabs>
          <w:tab w:val="num" w:pos="1040"/>
        </w:tabs>
        <w:ind w:left="964" w:hanging="284"/>
      </w:pPr>
      <w:rPr>
        <w:rFonts w:ascii="Times New Roman" w:hAnsi="Times New Roman" w:hint="default"/>
        <w:b w:val="0"/>
        <w:i w:val="0"/>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94D3042"/>
    <w:multiLevelType w:val="hybridMultilevel"/>
    <w:tmpl w:val="E2EE496A"/>
    <w:lvl w:ilvl="0" w:tplc="5DB69146">
      <w:start w:val="1"/>
      <w:numFmt w:val="bullet"/>
      <w:lvlText w:val=""/>
      <w:lvlJc w:val="left"/>
      <w:pPr>
        <w:ind w:left="360" w:hanging="360"/>
      </w:pPr>
      <w:rPr>
        <w:rFonts w:ascii="Wingdings" w:hAnsi="Wingdings" w:hint="default"/>
        <w:lang w:val="nl-BE"/>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6B766BEA"/>
    <w:multiLevelType w:val="hybridMultilevel"/>
    <w:tmpl w:val="59C690D8"/>
    <w:lvl w:ilvl="0" w:tplc="0C000003">
      <w:start w:val="1"/>
      <w:numFmt w:val="bullet"/>
      <w:lvlText w:val="o"/>
      <w:lvlJc w:val="left"/>
      <w:pPr>
        <w:ind w:left="720" w:hanging="360"/>
      </w:pPr>
      <w:rPr>
        <w:rFonts w:ascii="Courier New" w:hAnsi="Courier New" w:cs="Courier New" w:hint="default"/>
        <w:lang w:val="nl-BE"/>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5" w15:restartNumberingAfterBreak="0">
    <w:nsid w:val="6D4C53C1"/>
    <w:multiLevelType w:val="hybridMultilevel"/>
    <w:tmpl w:val="B5E0E93E"/>
    <w:lvl w:ilvl="0" w:tplc="0C000001">
      <w:start w:val="1"/>
      <w:numFmt w:val="bullet"/>
      <w:lvlText w:val=""/>
      <w:lvlJc w:val="left"/>
      <w:pPr>
        <w:ind w:left="360" w:hanging="360"/>
      </w:pPr>
      <w:rPr>
        <w:rFonts w:ascii="Symbol" w:hAnsi="Symbol" w:hint="default"/>
      </w:rPr>
    </w:lvl>
    <w:lvl w:ilvl="1" w:tplc="0C000003">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16" w15:restartNumberingAfterBreak="0">
    <w:nsid w:val="6F2E7480"/>
    <w:multiLevelType w:val="hybridMultilevel"/>
    <w:tmpl w:val="D070D344"/>
    <w:lvl w:ilvl="0" w:tplc="5F4ECD94">
      <w:start w:val="1"/>
      <w:numFmt w:val="bullet"/>
      <w:lvlText w:val=""/>
      <w:lvlJc w:val="left"/>
      <w:pPr>
        <w:ind w:left="360" w:hanging="360"/>
      </w:pPr>
      <w:rPr>
        <w:rFonts w:ascii="Wingdings" w:hAnsi="Wingdings" w:hint="default"/>
        <w:lang w:val="fr-FR"/>
      </w:rPr>
    </w:lvl>
    <w:lvl w:ilvl="1" w:tplc="08090003" w:tentative="1">
      <w:start w:val="1"/>
      <w:numFmt w:val="bullet"/>
      <w:lvlText w:val="o"/>
      <w:lvlJc w:val="left"/>
      <w:pPr>
        <w:ind w:left="732" w:hanging="360"/>
      </w:pPr>
      <w:rPr>
        <w:rFonts w:ascii="Courier New" w:hAnsi="Courier New" w:cs="Courier New" w:hint="default"/>
      </w:rPr>
    </w:lvl>
    <w:lvl w:ilvl="2" w:tplc="08090005" w:tentative="1">
      <w:start w:val="1"/>
      <w:numFmt w:val="bullet"/>
      <w:lvlText w:val=""/>
      <w:lvlJc w:val="left"/>
      <w:pPr>
        <w:ind w:left="1452" w:hanging="360"/>
      </w:pPr>
      <w:rPr>
        <w:rFonts w:ascii="Wingdings" w:hAnsi="Wingdings" w:hint="default"/>
      </w:rPr>
    </w:lvl>
    <w:lvl w:ilvl="3" w:tplc="08090001" w:tentative="1">
      <w:start w:val="1"/>
      <w:numFmt w:val="bullet"/>
      <w:lvlText w:val=""/>
      <w:lvlJc w:val="left"/>
      <w:pPr>
        <w:ind w:left="2172" w:hanging="360"/>
      </w:pPr>
      <w:rPr>
        <w:rFonts w:ascii="Symbol" w:hAnsi="Symbol" w:hint="default"/>
      </w:rPr>
    </w:lvl>
    <w:lvl w:ilvl="4" w:tplc="08090003" w:tentative="1">
      <w:start w:val="1"/>
      <w:numFmt w:val="bullet"/>
      <w:lvlText w:val="o"/>
      <w:lvlJc w:val="left"/>
      <w:pPr>
        <w:ind w:left="2892" w:hanging="360"/>
      </w:pPr>
      <w:rPr>
        <w:rFonts w:ascii="Courier New" w:hAnsi="Courier New" w:cs="Courier New" w:hint="default"/>
      </w:rPr>
    </w:lvl>
    <w:lvl w:ilvl="5" w:tplc="08090005" w:tentative="1">
      <w:start w:val="1"/>
      <w:numFmt w:val="bullet"/>
      <w:lvlText w:val=""/>
      <w:lvlJc w:val="left"/>
      <w:pPr>
        <w:ind w:left="3612" w:hanging="360"/>
      </w:pPr>
      <w:rPr>
        <w:rFonts w:ascii="Wingdings" w:hAnsi="Wingdings" w:hint="default"/>
      </w:rPr>
    </w:lvl>
    <w:lvl w:ilvl="6" w:tplc="08090001" w:tentative="1">
      <w:start w:val="1"/>
      <w:numFmt w:val="bullet"/>
      <w:lvlText w:val=""/>
      <w:lvlJc w:val="left"/>
      <w:pPr>
        <w:ind w:left="4332" w:hanging="360"/>
      </w:pPr>
      <w:rPr>
        <w:rFonts w:ascii="Symbol" w:hAnsi="Symbol" w:hint="default"/>
      </w:rPr>
    </w:lvl>
    <w:lvl w:ilvl="7" w:tplc="08090003" w:tentative="1">
      <w:start w:val="1"/>
      <w:numFmt w:val="bullet"/>
      <w:lvlText w:val="o"/>
      <w:lvlJc w:val="left"/>
      <w:pPr>
        <w:ind w:left="5052" w:hanging="360"/>
      </w:pPr>
      <w:rPr>
        <w:rFonts w:ascii="Courier New" w:hAnsi="Courier New" w:cs="Courier New" w:hint="default"/>
      </w:rPr>
    </w:lvl>
    <w:lvl w:ilvl="8" w:tplc="08090005" w:tentative="1">
      <w:start w:val="1"/>
      <w:numFmt w:val="bullet"/>
      <w:lvlText w:val=""/>
      <w:lvlJc w:val="left"/>
      <w:pPr>
        <w:ind w:left="5772" w:hanging="360"/>
      </w:pPr>
      <w:rPr>
        <w:rFonts w:ascii="Wingdings" w:hAnsi="Wingdings" w:hint="default"/>
      </w:rPr>
    </w:lvl>
  </w:abstractNum>
  <w:num w:numId="1">
    <w:abstractNumId w:val="12"/>
  </w:num>
  <w:num w:numId="2">
    <w:abstractNumId w:val="2"/>
  </w:num>
  <w:num w:numId="3">
    <w:abstractNumId w:val="0"/>
  </w:num>
  <w:num w:numId="4">
    <w:abstractNumId w:val="11"/>
  </w:num>
  <w:num w:numId="5">
    <w:abstractNumId w:val="13"/>
  </w:num>
  <w:num w:numId="6">
    <w:abstractNumId w:val="8"/>
  </w:num>
  <w:num w:numId="7">
    <w:abstractNumId w:val="16"/>
  </w:num>
  <w:num w:numId="8">
    <w:abstractNumId w:val="9"/>
  </w:num>
  <w:num w:numId="9">
    <w:abstractNumId w:val="10"/>
  </w:num>
  <w:num w:numId="10">
    <w:abstractNumId w:val="1"/>
  </w:num>
  <w:num w:numId="11">
    <w:abstractNumId w:val="14"/>
  </w:num>
  <w:num w:numId="12">
    <w:abstractNumId w:val="4"/>
  </w:num>
  <w:num w:numId="13">
    <w:abstractNumId w:val="3"/>
  </w:num>
  <w:num w:numId="14">
    <w:abstractNumId w:val="6"/>
  </w:num>
  <w:num w:numId="15">
    <w:abstractNumId w:val="15"/>
  </w:num>
  <w:num w:numId="16">
    <w:abstractNumId w:val="7"/>
  </w:num>
  <w:num w:numId="17">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969696,#7d82b8"/>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EC9"/>
    <w:rsid w:val="0000437F"/>
    <w:rsid w:val="000119B7"/>
    <w:rsid w:val="0001427B"/>
    <w:rsid w:val="0002155E"/>
    <w:rsid w:val="00021945"/>
    <w:rsid w:val="00026045"/>
    <w:rsid w:val="00027D95"/>
    <w:rsid w:val="00033D4B"/>
    <w:rsid w:val="00041918"/>
    <w:rsid w:val="00043D6F"/>
    <w:rsid w:val="000523A1"/>
    <w:rsid w:val="00076B3F"/>
    <w:rsid w:val="000775D9"/>
    <w:rsid w:val="000826BB"/>
    <w:rsid w:val="00095983"/>
    <w:rsid w:val="000A7EF0"/>
    <w:rsid w:val="000B39E8"/>
    <w:rsid w:val="000B7647"/>
    <w:rsid w:val="000D545A"/>
    <w:rsid w:val="000E5999"/>
    <w:rsid w:val="00105888"/>
    <w:rsid w:val="001071C2"/>
    <w:rsid w:val="00112BB4"/>
    <w:rsid w:val="00121F8A"/>
    <w:rsid w:val="0013093D"/>
    <w:rsid w:val="00131B57"/>
    <w:rsid w:val="001376A1"/>
    <w:rsid w:val="00144CF7"/>
    <w:rsid w:val="00153364"/>
    <w:rsid w:val="00161EF6"/>
    <w:rsid w:val="00162DCD"/>
    <w:rsid w:val="001650C0"/>
    <w:rsid w:val="0016611E"/>
    <w:rsid w:val="00167354"/>
    <w:rsid w:val="00180B5A"/>
    <w:rsid w:val="001B03DA"/>
    <w:rsid w:val="001C2165"/>
    <w:rsid w:val="001C2B06"/>
    <w:rsid w:val="001C53D4"/>
    <w:rsid w:val="001C7E98"/>
    <w:rsid w:val="001D3714"/>
    <w:rsid w:val="001D4749"/>
    <w:rsid w:val="001E6EB9"/>
    <w:rsid w:val="001F67DD"/>
    <w:rsid w:val="00222AEE"/>
    <w:rsid w:val="0022646E"/>
    <w:rsid w:val="00232EB2"/>
    <w:rsid w:val="00236526"/>
    <w:rsid w:val="00240855"/>
    <w:rsid w:val="002453CF"/>
    <w:rsid w:val="002505FE"/>
    <w:rsid w:val="00262822"/>
    <w:rsid w:val="002750A6"/>
    <w:rsid w:val="00275EDF"/>
    <w:rsid w:val="002828D3"/>
    <w:rsid w:val="002839E1"/>
    <w:rsid w:val="002846FF"/>
    <w:rsid w:val="00285D35"/>
    <w:rsid w:val="0029072E"/>
    <w:rsid w:val="00294255"/>
    <w:rsid w:val="002A4B9E"/>
    <w:rsid w:val="002B6BB7"/>
    <w:rsid w:val="002C3564"/>
    <w:rsid w:val="002C52DA"/>
    <w:rsid w:val="002D3538"/>
    <w:rsid w:val="002D7E38"/>
    <w:rsid w:val="002E17AF"/>
    <w:rsid w:val="002F2E24"/>
    <w:rsid w:val="0030758B"/>
    <w:rsid w:val="00310620"/>
    <w:rsid w:val="00321689"/>
    <w:rsid w:val="00330C4E"/>
    <w:rsid w:val="003372A3"/>
    <w:rsid w:val="00347186"/>
    <w:rsid w:val="00362007"/>
    <w:rsid w:val="00371EC9"/>
    <w:rsid w:val="003757F2"/>
    <w:rsid w:val="003854AB"/>
    <w:rsid w:val="003865A6"/>
    <w:rsid w:val="00392B9F"/>
    <w:rsid w:val="00395D97"/>
    <w:rsid w:val="003A4B04"/>
    <w:rsid w:val="003A7DE0"/>
    <w:rsid w:val="003B5E9B"/>
    <w:rsid w:val="003B72D8"/>
    <w:rsid w:val="003D7CC1"/>
    <w:rsid w:val="003E5B60"/>
    <w:rsid w:val="00401646"/>
    <w:rsid w:val="004074DC"/>
    <w:rsid w:val="00432F0E"/>
    <w:rsid w:val="0044279C"/>
    <w:rsid w:val="004428E1"/>
    <w:rsid w:val="00446BFA"/>
    <w:rsid w:val="004572EC"/>
    <w:rsid w:val="00465973"/>
    <w:rsid w:val="00467892"/>
    <w:rsid w:val="00475486"/>
    <w:rsid w:val="00480723"/>
    <w:rsid w:val="00490A32"/>
    <w:rsid w:val="00491C37"/>
    <w:rsid w:val="004925D2"/>
    <w:rsid w:val="004B0B81"/>
    <w:rsid w:val="004B34D4"/>
    <w:rsid w:val="004D2CE5"/>
    <w:rsid w:val="004D4301"/>
    <w:rsid w:val="004E145D"/>
    <w:rsid w:val="0050496C"/>
    <w:rsid w:val="00505FB8"/>
    <w:rsid w:val="005076DC"/>
    <w:rsid w:val="005321FB"/>
    <w:rsid w:val="00540E0E"/>
    <w:rsid w:val="00542660"/>
    <w:rsid w:val="0054706D"/>
    <w:rsid w:val="00555D9C"/>
    <w:rsid w:val="0056013C"/>
    <w:rsid w:val="00562083"/>
    <w:rsid w:val="005626B6"/>
    <w:rsid w:val="00573AEC"/>
    <w:rsid w:val="00582CD1"/>
    <w:rsid w:val="00590FE5"/>
    <w:rsid w:val="00591972"/>
    <w:rsid w:val="005D0171"/>
    <w:rsid w:val="005D32C1"/>
    <w:rsid w:val="005E75E1"/>
    <w:rsid w:val="005F261C"/>
    <w:rsid w:val="005F7E98"/>
    <w:rsid w:val="00611E34"/>
    <w:rsid w:val="00615BFF"/>
    <w:rsid w:val="00623939"/>
    <w:rsid w:val="00634651"/>
    <w:rsid w:val="00645E36"/>
    <w:rsid w:val="00652E1F"/>
    <w:rsid w:val="00670792"/>
    <w:rsid w:val="00670C07"/>
    <w:rsid w:val="006768FB"/>
    <w:rsid w:val="006772B8"/>
    <w:rsid w:val="00687B7A"/>
    <w:rsid w:val="006976CC"/>
    <w:rsid w:val="006A2630"/>
    <w:rsid w:val="006B25E9"/>
    <w:rsid w:val="006C226E"/>
    <w:rsid w:val="006C55F8"/>
    <w:rsid w:val="006D01A3"/>
    <w:rsid w:val="006D1CB8"/>
    <w:rsid w:val="006E418E"/>
    <w:rsid w:val="006E6141"/>
    <w:rsid w:val="006F0504"/>
    <w:rsid w:val="00711DB1"/>
    <w:rsid w:val="00716B31"/>
    <w:rsid w:val="0073691C"/>
    <w:rsid w:val="00743B88"/>
    <w:rsid w:val="00746664"/>
    <w:rsid w:val="007472A9"/>
    <w:rsid w:val="00747C4E"/>
    <w:rsid w:val="00754DAE"/>
    <w:rsid w:val="00780F35"/>
    <w:rsid w:val="0079137B"/>
    <w:rsid w:val="007A6C0F"/>
    <w:rsid w:val="007A7CAC"/>
    <w:rsid w:val="007B55BF"/>
    <w:rsid w:val="007D3CAF"/>
    <w:rsid w:val="00804A9F"/>
    <w:rsid w:val="00807CF1"/>
    <w:rsid w:val="00821BBE"/>
    <w:rsid w:val="00826690"/>
    <w:rsid w:val="0083067D"/>
    <w:rsid w:val="00831E60"/>
    <w:rsid w:val="00834417"/>
    <w:rsid w:val="0084217A"/>
    <w:rsid w:val="00864BC2"/>
    <w:rsid w:val="00873136"/>
    <w:rsid w:val="008811F7"/>
    <w:rsid w:val="00881F38"/>
    <w:rsid w:val="0088523B"/>
    <w:rsid w:val="008870EB"/>
    <w:rsid w:val="0088710E"/>
    <w:rsid w:val="008962DE"/>
    <w:rsid w:val="008A318E"/>
    <w:rsid w:val="008A458F"/>
    <w:rsid w:val="008B26CD"/>
    <w:rsid w:val="008C33EC"/>
    <w:rsid w:val="008C4B29"/>
    <w:rsid w:val="008C7744"/>
    <w:rsid w:val="008F44C6"/>
    <w:rsid w:val="00902B35"/>
    <w:rsid w:val="00905284"/>
    <w:rsid w:val="009163A2"/>
    <w:rsid w:val="00920FD5"/>
    <w:rsid w:val="009357B4"/>
    <w:rsid w:val="0094008D"/>
    <w:rsid w:val="009412BF"/>
    <w:rsid w:val="009568FC"/>
    <w:rsid w:val="00956EAA"/>
    <w:rsid w:val="00960EA3"/>
    <w:rsid w:val="009711F1"/>
    <w:rsid w:val="009742DB"/>
    <w:rsid w:val="009964D0"/>
    <w:rsid w:val="009A295E"/>
    <w:rsid w:val="009D1602"/>
    <w:rsid w:val="009E6E12"/>
    <w:rsid w:val="00A060D3"/>
    <w:rsid w:val="00A11470"/>
    <w:rsid w:val="00A119DF"/>
    <w:rsid w:val="00A361B1"/>
    <w:rsid w:val="00A4364C"/>
    <w:rsid w:val="00A55621"/>
    <w:rsid w:val="00A57131"/>
    <w:rsid w:val="00A57456"/>
    <w:rsid w:val="00A70C34"/>
    <w:rsid w:val="00A76380"/>
    <w:rsid w:val="00A76D03"/>
    <w:rsid w:val="00A950AA"/>
    <w:rsid w:val="00AA6772"/>
    <w:rsid w:val="00AB25E8"/>
    <w:rsid w:val="00AB3A88"/>
    <w:rsid w:val="00AB4F60"/>
    <w:rsid w:val="00AC3406"/>
    <w:rsid w:val="00AC6DEF"/>
    <w:rsid w:val="00AC7381"/>
    <w:rsid w:val="00AD0D31"/>
    <w:rsid w:val="00AD0F45"/>
    <w:rsid w:val="00AD1FAB"/>
    <w:rsid w:val="00AE0505"/>
    <w:rsid w:val="00AE1BB7"/>
    <w:rsid w:val="00AE638B"/>
    <w:rsid w:val="00AF4C94"/>
    <w:rsid w:val="00AF66E6"/>
    <w:rsid w:val="00B36166"/>
    <w:rsid w:val="00B54E7C"/>
    <w:rsid w:val="00B56226"/>
    <w:rsid w:val="00B624A9"/>
    <w:rsid w:val="00B646A5"/>
    <w:rsid w:val="00B72337"/>
    <w:rsid w:val="00B830C0"/>
    <w:rsid w:val="00B846DD"/>
    <w:rsid w:val="00B846DE"/>
    <w:rsid w:val="00B84E5F"/>
    <w:rsid w:val="00B94504"/>
    <w:rsid w:val="00B970F1"/>
    <w:rsid w:val="00BA1126"/>
    <w:rsid w:val="00BA7798"/>
    <w:rsid w:val="00BA7CAE"/>
    <w:rsid w:val="00BB3894"/>
    <w:rsid w:val="00BB7B4C"/>
    <w:rsid w:val="00BD0C40"/>
    <w:rsid w:val="00BE1B15"/>
    <w:rsid w:val="00BE5560"/>
    <w:rsid w:val="00BE7BE8"/>
    <w:rsid w:val="00BF6736"/>
    <w:rsid w:val="00BF74C3"/>
    <w:rsid w:val="00C01547"/>
    <w:rsid w:val="00C055EE"/>
    <w:rsid w:val="00C060DE"/>
    <w:rsid w:val="00C109E5"/>
    <w:rsid w:val="00C55B74"/>
    <w:rsid w:val="00C5613C"/>
    <w:rsid w:val="00C5701B"/>
    <w:rsid w:val="00C708F2"/>
    <w:rsid w:val="00C81361"/>
    <w:rsid w:val="00C83732"/>
    <w:rsid w:val="00C86412"/>
    <w:rsid w:val="00C92809"/>
    <w:rsid w:val="00C960F1"/>
    <w:rsid w:val="00C97A81"/>
    <w:rsid w:val="00CA0172"/>
    <w:rsid w:val="00CA2C11"/>
    <w:rsid w:val="00CC0CA1"/>
    <w:rsid w:val="00CD3381"/>
    <w:rsid w:val="00CF1F22"/>
    <w:rsid w:val="00D10F8E"/>
    <w:rsid w:val="00D166B6"/>
    <w:rsid w:val="00D318A5"/>
    <w:rsid w:val="00D35503"/>
    <w:rsid w:val="00D606E9"/>
    <w:rsid w:val="00D60F95"/>
    <w:rsid w:val="00D617F1"/>
    <w:rsid w:val="00D63FE0"/>
    <w:rsid w:val="00DB3C8B"/>
    <w:rsid w:val="00DC3D5A"/>
    <w:rsid w:val="00DD4C65"/>
    <w:rsid w:val="00DD58C6"/>
    <w:rsid w:val="00E00ADC"/>
    <w:rsid w:val="00E30F43"/>
    <w:rsid w:val="00E33DD7"/>
    <w:rsid w:val="00E36646"/>
    <w:rsid w:val="00E7708D"/>
    <w:rsid w:val="00E828F3"/>
    <w:rsid w:val="00E833BF"/>
    <w:rsid w:val="00E84C4E"/>
    <w:rsid w:val="00E94548"/>
    <w:rsid w:val="00EA4D7B"/>
    <w:rsid w:val="00EB4E02"/>
    <w:rsid w:val="00EC35FA"/>
    <w:rsid w:val="00ED6ECA"/>
    <w:rsid w:val="00ED7713"/>
    <w:rsid w:val="00EE3981"/>
    <w:rsid w:val="00EF11F3"/>
    <w:rsid w:val="00EF1443"/>
    <w:rsid w:val="00EF2D98"/>
    <w:rsid w:val="00EF682F"/>
    <w:rsid w:val="00F03953"/>
    <w:rsid w:val="00F044BE"/>
    <w:rsid w:val="00F04DB4"/>
    <w:rsid w:val="00F12728"/>
    <w:rsid w:val="00F16E02"/>
    <w:rsid w:val="00F21CE5"/>
    <w:rsid w:val="00F223F8"/>
    <w:rsid w:val="00F30035"/>
    <w:rsid w:val="00F326FF"/>
    <w:rsid w:val="00F341D2"/>
    <w:rsid w:val="00F54249"/>
    <w:rsid w:val="00F56A25"/>
    <w:rsid w:val="00F61F50"/>
    <w:rsid w:val="00F95184"/>
    <w:rsid w:val="00F9695F"/>
    <w:rsid w:val="00FA257D"/>
    <w:rsid w:val="00FA56F7"/>
    <w:rsid w:val="00FE2424"/>
    <w:rsid w:val="00FE2E0C"/>
    <w:rsid w:val="00FE41B2"/>
    <w:rsid w:val="00FF5232"/>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969696,#7d82b8"/>
    </o:shapedefaults>
    <o:shapelayout v:ext="edit">
      <o:idmap v:ext="edit" data="1"/>
    </o:shapelayout>
  </w:shapeDefaults>
  <w:decimalSymbol w:val=","/>
  <w:listSeparator w:val=","/>
  <w14:docId w14:val="7BBE06AB"/>
  <w15:docId w15:val="{C38083C0-549B-4B3D-986F-57901988B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nl-BE"/>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1EC9"/>
    <w:pPr>
      <w:spacing w:before="120" w:after="0" w:line="240" w:lineRule="auto"/>
      <w:jc w:val="both"/>
    </w:pPr>
    <w:rPr>
      <w:rFonts w:ascii="Verdana" w:hAnsi="Verdana"/>
      <w:sz w:val="20"/>
    </w:rPr>
  </w:style>
  <w:style w:type="paragraph" w:styleId="Heading1">
    <w:name w:val="heading 1"/>
    <w:basedOn w:val="Normal"/>
    <w:next w:val="Normal"/>
    <w:link w:val="Heading1Char"/>
    <w:uiPriority w:val="9"/>
    <w:qFormat/>
    <w:rsid w:val="00A55621"/>
    <w:pPr>
      <w:keepNext/>
      <w:spacing w:before="0"/>
      <w:contextualSpacing/>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AE638B"/>
    <w:pPr>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AE638B"/>
    <w:pPr>
      <w:spacing w:before="200" w:line="271" w:lineRule="auto"/>
      <w:outlineLvl w:val="2"/>
    </w:pPr>
    <w:rPr>
      <w:rFonts w:eastAsiaTheme="majorEastAsia" w:cstheme="majorBidi"/>
      <w:b/>
      <w:bCs/>
      <w:sz w:val="22"/>
    </w:rPr>
  </w:style>
  <w:style w:type="paragraph" w:styleId="Heading4">
    <w:name w:val="heading 4"/>
    <w:basedOn w:val="Normal"/>
    <w:next w:val="Normal"/>
    <w:link w:val="Heading4Char"/>
    <w:uiPriority w:val="9"/>
    <w:unhideWhenUsed/>
    <w:qFormat/>
    <w:rsid w:val="00AE638B"/>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AE638B"/>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AE638B"/>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AE638B"/>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AE638B"/>
    <w:pPr>
      <w:outlineLvl w:val="7"/>
    </w:pPr>
    <w:rPr>
      <w:rFonts w:eastAsiaTheme="majorEastAsia" w:cstheme="majorBidi"/>
      <w:sz w:val="18"/>
      <w:szCs w:val="20"/>
    </w:rPr>
  </w:style>
  <w:style w:type="paragraph" w:styleId="Heading9">
    <w:name w:val="heading 9"/>
    <w:basedOn w:val="Normal"/>
    <w:next w:val="Normal"/>
    <w:link w:val="Heading9Char"/>
    <w:uiPriority w:val="9"/>
    <w:unhideWhenUsed/>
    <w:qFormat/>
    <w:rsid w:val="00AE638B"/>
    <w:pPr>
      <w:outlineLvl w:val="8"/>
    </w:pPr>
    <w:rPr>
      <w:rFonts w:eastAsiaTheme="majorEastAsia" w:cstheme="majorBidi"/>
      <w:i/>
      <w:iCs/>
      <w:spacing w:val="5"/>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link w:val="FooterChar"/>
    <w:uiPriority w:val="99"/>
    <w:rsid w:val="002D3538"/>
    <w:pPr>
      <w:tabs>
        <w:tab w:val="center" w:pos="4536"/>
        <w:tab w:val="right" w:pos="9072"/>
      </w:tabs>
      <w:spacing w:before="0"/>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Pr>
      <w:rFonts w:ascii="Arial Black" w:hAnsi="Arial Black"/>
      <w:dstrike w:val="0"/>
      <w:color w:val="000000"/>
      <w:sz w:val="16"/>
      <w:u w:val="none"/>
      <w:vertAlign w:val="baseline"/>
    </w:rPr>
  </w:style>
  <w:style w:type="character" w:styleId="FollowedHyperlink">
    <w:name w:val="FollowedHyperlink"/>
    <w:rPr>
      <w:rFonts w:ascii="Arial Black" w:hAnsi="Arial Black"/>
      <w:dstrike w:val="0"/>
      <w:color w:val="000000"/>
      <w:sz w:val="16"/>
      <w:u w:val="none"/>
      <w:vertAlign w:val="baseline"/>
    </w:rPr>
  </w:style>
  <w:style w:type="paragraph" w:customStyle="1" w:styleId="---">
    <w:name w:val="---"/>
    <w:pPr>
      <w:numPr>
        <w:numId w:val="1"/>
      </w:numPr>
      <w:tabs>
        <w:tab w:val="clear" w:pos="1040"/>
        <w:tab w:val="left" w:pos="284"/>
      </w:tabs>
      <w:ind w:left="1078"/>
    </w:pPr>
    <w:rPr>
      <w:noProof/>
      <w:sz w:val="24"/>
    </w:rPr>
  </w:style>
  <w:style w:type="paragraph" w:customStyle="1" w:styleId="abc">
    <w:name w:val="abc"/>
    <w:pPr>
      <w:widowControl w:val="0"/>
      <w:numPr>
        <w:numId w:val="2"/>
      </w:numPr>
      <w:tabs>
        <w:tab w:val="clear" w:pos="1040"/>
        <w:tab w:val="left" w:pos="284"/>
      </w:tabs>
      <w:ind w:left="1078" w:hanging="284"/>
    </w:pPr>
    <w:rPr>
      <w:noProof/>
      <w:sz w:val="24"/>
    </w:rPr>
  </w:style>
  <w:style w:type="paragraph" w:styleId="BodyText">
    <w:name w:val="Body Text"/>
    <w:basedOn w:val="Normal"/>
    <w:pPr>
      <w:ind w:left="794"/>
    </w:pPr>
  </w:style>
  <w:style w:type="paragraph" w:styleId="TOC1">
    <w:name w:val="toc 1"/>
    <w:autoRedefine/>
    <w:semiHidden/>
    <w:pPr>
      <w:tabs>
        <w:tab w:val="right" w:pos="9061"/>
      </w:tabs>
      <w:ind w:left="794" w:hanging="794"/>
    </w:pPr>
    <w:rPr>
      <w:b/>
      <w:noProof/>
      <w:sz w:val="24"/>
    </w:rPr>
  </w:style>
  <w:style w:type="paragraph" w:styleId="TOC2">
    <w:name w:val="toc 2"/>
    <w:autoRedefine/>
    <w:semiHidden/>
    <w:pPr>
      <w:tabs>
        <w:tab w:val="right" w:pos="9061"/>
      </w:tabs>
      <w:ind w:left="794" w:hanging="794"/>
    </w:pPr>
    <w:rPr>
      <w:noProof/>
      <w:sz w:val="24"/>
    </w:rPr>
  </w:style>
  <w:style w:type="paragraph" w:styleId="TOC3">
    <w:name w:val="toc 3"/>
    <w:autoRedefine/>
    <w:semiHidden/>
    <w:pPr>
      <w:tabs>
        <w:tab w:val="right" w:pos="9061"/>
      </w:tabs>
      <w:ind w:left="794" w:hanging="794"/>
    </w:pPr>
    <w:rPr>
      <w:noProof/>
      <w:sz w:val="24"/>
    </w:rPr>
  </w:style>
  <w:style w:type="paragraph" w:styleId="TOC4">
    <w:name w:val="toc 4"/>
    <w:autoRedefine/>
    <w:semiHidden/>
    <w:pPr>
      <w:tabs>
        <w:tab w:val="right" w:pos="9061"/>
      </w:tabs>
      <w:ind w:left="794" w:hanging="794"/>
    </w:pPr>
    <w:rPr>
      <w:noProof/>
      <w:sz w:val="24"/>
    </w:rPr>
  </w:style>
  <w:style w:type="paragraph" w:styleId="TOC5">
    <w:name w:val="toc 5"/>
    <w:basedOn w:val="TOC4"/>
    <w:next w:val="Normal"/>
    <w:autoRedefine/>
    <w:semiHidden/>
  </w:style>
  <w:style w:type="paragraph" w:styleId="ListBullet4">
    <w:name w:val="List Bullet 4"/>
    <w:basedOn w:val="Normal"/>
    <w:autoRedefine/>
    <w:pPr>
      <w:numPr>
        <w:numId w:val="3"/>
      </w:numPr>
    </w:p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customStyle="1" w:styleId="inhoud">
    <w:name w:val="inhoud"/>
    <w:next w:val="BodyText"/>
    <w:pPr>
      <w:spacing w:after="284"/>
      <w:ind w:left="680"/>
    </w:pPr>
    <w:rPr>
      <w:rFonts w:ascii="Arial Black" w:hAnsi="Arial Black"/>
      <w:noProof/>
      <w:sz w:val="24"/>
    </w:rPr>
  </w:style>
  <w:style w:type="table" w:styleId="TableGrid">
    <w:name w:val="Table Grid"/>
    <w:basedOn w:val="TableNormal"/>
    <w:uiPriority w:val="59"/>
    <w:rsid w:val="00375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7CAE"/>
    <w:rPr>
      <w:rFonts w:ascii="Tahoma" w:hAnsi="Tahoma" w:cs="Tahoma"/>
      <w:sz w:val="16"/>
      <w:szCs w:val="16"/>
    </w:rPr>
  </w:style>
  <w:style w:type="character" w:customStyle="1" w:styleId="BalloonTextChar">
    <w:name w:val="Balloon Text Char"/>
    <w:link w:val="BalloonText"/>
    <w:uiPriority w:val="99"/>
    <w:semiHidden/>
    <w:rsid w:val="00BA7CAE"/>
    <w:rPr>
      <w:rFonts w:ascii="Tahoma" w:hAnsi="Tahoma" w:cs="Tahoma"/>
      <w:sz w:val="16"/>
      <w:szCs w:val="16"/>
      <w:lang w:val="nl-BE" w:eastAsia="nl-BE"/>
    </w:rPr>
  </w:style>
  <w:style w:type="character" w:customStyle="1" w:styleId="Heading1Char">
    <w:name w:val="Heading 1 Char"/>
    <w:basedOn w:val="DefaultParagraphFont"/>
    <w:link w:val="Heading1"/>
    <w:uiPriority w:val="9"/>
    <w:rsid w:val="00A55621"/>
    <w:rPr>
      <w:rFonts w:ascii="Verdana" w:eastAsiaTheme="majorEastAsia" w:hAnsi="Verdana" w:cstheme="majorBidi"/>
      <w:b/>
      <w:bCs/>
      <w:sz w:val="24"/>
      <w:szCs w:val="28"/>
    </w:rPr>
  </w:style>
  <w:style w:type="character" w:customStyle="1" w:styleId="Heading2Char">
    <w:name w:val="Heading 2 Char"/>
    <w:basedOn w:val="DefaultParagraphFont"/>
    <w:link w:val="Heading2"/>
    <w:uiPriority w:val="9"/>
    <w:rsid w:val="00AE638B"/>
    <w:rPr>
      <w:rFonts w:ascii="Verdana" w:eastAsiaTheme="majorEastAsia" w:hAnsi="Verdana" w:cstheme="majorBidi"/>
      <w:b/>
      <w:bCs/>
      <w:sz w:val="20"/>
      <w:szCs w:val="26"/>
    </w:rPr>
  </w:style>
  <w:style w:type="character" w:customStyle="1" w:styleId="Heading3Char">
    <w:name w:val="Heading 3 Char"/>
    <w:basedOn w:val="DefaultParagraphFont"/>
    <w:link w:val="Heading3"/>
    <w:uiPriority w:val="9"/>
    <w:rsid w:val="00AE638B"/>
    <w:rPr>
      <w:rFonts w:ascii="Verdana" w:eastAsiaTheme="majorEastAsia" w:hAnsi="Verdana" w:cstheme="majorBidi"/>
      <w:b/>
      <w:bCs/>
    </w:rPr>
  </w:style>
  <w:style w:type="character" w:customStyle="1" w:styleId="Heading4Char">
    <w:name w:val="Heading 4 Char"/>
    <w:basedOn w:val="DefaultParagraphFont"/>
    <w:link w:val="Heading4"/>
    <w:uiPriority w:val="9"/>
    <w:rsid w:val="00AE638B"/>
    <w:rPr>
      <w:rFonts w:asciiTheme="majorHAnsi" w:eastAsiaTheme="majorEastAsia" w:hAnsiTheme="majorHAnsi" w:cstheme="majorBidi"/>
      <w:b/>
      <w:bCs/>
      <w:i/>
      <w:iCs/>
      <w:sz w:val="20"/>
    </w:rPr>
  </w:style>
  <w:style w:type="character" w:customStyle="1" w:styleId="Heading5Char">
    <w:name w:val="Heading 5 Char"/>
    <w:basedOn w:val="DefaultParagraphFont"/>
    <w:link w:val="Heading5"/>
    <w:uiPriority w:val="9"/>
    <w:rsid w:val="00AE638B"/>
    <w:rPr>
      <w:rFonts w:ascii="Verdana" w:eastAsiaTheme="majorEastAsia" w:hAnsi="Verdana" w:cstheme="majorBidi"/>
      <w:b/>
      <w:bCs/>
      <w:color w:val="7F7F7F" w:themeColor="text1" w:themeTint="80"/>
      <w:sz w:val="20"/>
    </w:rPr>
  </w:style>
  <w:style w:type="character" w:customStyle="1" w:styleId="Heading6Char">
    <w:name w:val="Heading 6 Char"/>
    <w:basedOn w:val="DefaultParagraphFont"/>
    <w:link w:val="Heading6"/>
    <w:uiPriority w:val="9"/>
    <w:rsid w:val="00AE638B"/>
    <w:rPr>
      <w:rFonts w:ascii="Verdana" w:eastAsiaTheme="majorEastAsia" w:hAnsi="Verdana" w:cstheme="majorBidi"/>
      <w:b/>
      <w:bCs/>
      <w:i/>
      <w:iCs/>
      <w:color w:val="7F7F7F" w:themeColor="text1" w:themeTint="80"/>
      <w:sz w:val="20"/>
    </w:rPr>
  </w:style>
  <w:style w:type="character" w:customStyle="1" w:styleId="Heading7Char">
    <w:name w:val="Heading 7 Char"/>
    <w:basedOn w:val="DefaultParagraphFont"/>
    <w:link w:val="Heading7"/>
    <w:uiPriority w:val="9"/>
    <w:rsid w:val="00AE638B"/>
    <w:rPr>
      <w:rFonts w:ascii="Verdana" w:eastAsiaTheme="majorEastAsia" w:hAnsi="Verdana" w:cstheme="majorBidi"/>
      <w:i/>
      <w:iCs/>
      <w:sz w:val="20"/>
    </w:rPr>
  </w:style>
  <w:style w:type="character" w:customStyle="1" w:styleId="Heading8Char">
    <w:name w:val="Heading 8 Char"/>
    <w:basedOn w:val="DefaultParagraphFont"/>
    <w:link w:val="Heading8"/>
    <w:uiPriority w:val="9"/>
    <w:rsid w:val="00AE638B"/>
    <w:rPr>
      <w:rFonts w:ascii="Verdana" w:eastAsiaTheme="majorEastAsia" w:hAnsi="Verdana" w:cstheme="majorBidi"/>
      <w:sz w:val="18"/>
      <w:szCs w:val="20"/>
    </w:rPr>
  </w:style>
  <w:style w:type="character" w:customStyle="1" w:styleId="Heading9Char">
    <w:name w:val="Heading 9 Char"/>
    <w:basedOn w:val="DefaultParagraphFont"/>
    <w:link w:val="Heading9"/>
    <w:uiPriority w:val="9"/>
    <w:rsid w:val="00AE638B"/>
    <w:rPr>
      <w:rFonts w:ascii="Verdana" w:eastAsiaTheme="majorEastAsia" w:hAnsi="Verdana" w:cstheme="majorBidi"/>
      <w:i/>
      <w:iCs/>
      <w:spacing w:val="5"/>
      <w:sz w:val="18"/>
      <w:szCs w:val="20"/>
    </w:rPr>
  </w:style>
  <w:style w:type="paragraph" w:styleId="Title">
    <w:name w:val="Title"/>
    <w:basedOn w:val="Normal"/>
    <w:next w:val="Normal"/>
    <w:link w:val="TitleChar"/>
    <w:uiPriority w:val="10"/>
    <w:qFormat/>
    <w:rsid w:val="00AE638B"/>
    <w:pPr>
      <w:pBdr>
        <w:bottom w:val="single" w:sz="4" w:space="1" w:color="auto"/>
      </w:pBdr>
      <w:contextualSpacing/>
    </w:pPr>
    <w:rPr>
      <w:rFonts w:eastAsiaTheme="majorEastAsia" w:cstheme="majorBidi"/>
      <w:b/>
      <w:spacing w:val="5"/>
      <w:sz w:val="36"/>
      <w:szCs w:val="52"/>
    </w:rPr>
  </w:style>
  <w:style w:type="character" w:customStyle="1" w:styleId="TitleChar">
    <w:name w:val="Title Char"/>
    <w:basedOn w:val="DefaultParagraphFont"/>
    <w:link w:val="Title"/>
    <w:uiPriority w:val="10"/>
    <w:rsid w:val="00AE638B"/>
    <w:rPr>
      <w:rFonts w:ascii="Verdana" w:eastAsiaTheme="majorEastAsia" w:hAnsi="Verdana" w:cstheme="majorBidi"/>
      <w:b/>
      <w:spacing w:val="5"/>
      <w:sz w:val="36"/>
      <w:szCs w:val="52"/>
    </w:rPr>
  </w:style>
  <w:style w:type="paragraph" w:styleId="Subtitle">
    <w:name w:val="Subtitle"/>
    <w:basedOn w:val="Normal"/>
    <w:next w:val="Normal"/>
    <w:link w:val="SubtitleChar"/>
    <w:uiPriority w:val="11"/>
    <w:qFormat/>
    <w:rsid w:val="00AE638B"/>
    <w:pPr>
      <w:spacing w:after="600"/>
    </w:pPr>
    <w:rPr>
      <w:rFonts w:eastAsiaTheme="majorEastAsia" w:cstheme="majorBidi"/>
      <w:iCs/>
      <w:spacing w:val="13"/>
      <w:sz w:val="32"/>
      <w:szCs w:val="24"/>
      <w:u w:val="single"/>
    </w:rPr>
  </w:style>
  <w:style w:type="character" w:customStyle="1" w:styleId="SubtitleChar">
    <w:name w:val="Subtitle Char"/>
    <w:basedOn w:val="DefaultParagraphFont"/>
    <w:link w:val="Subtitle"/>
    <w:uiPriority w:val="11"/>
    <w:rsid w:val="00AE638B"/>
    <w:rPr>
      <w:rFonts w:ascii="Verdana" w:eastAsiaTheme="majorEastAsia" w:hAnsi="Verdana" w:cstheme="majorBidi"/>
      <w:iCs/>
      <w:spacing w:val="13"/>
      <w:sz w:val="32"/>
      <w:szCs w:val="24"/>
      <w:u w:val="single"/>
    </w:rPr>
  </w:style>
  <w:style w:type="character" w:styleId="Strong">
    <w:name w:val="Strong"/>
    <w:uiPriority w:val="22"/>
    <w:qFormat/>
    <w:rsid w:val="00AE638B"/>
    <w:rPr>
      <w:rFonts w:ascii="Verdana" w:hAnsi="Verdana"/>
      <w:b/>
      <w:bCs/>
      <w:sz w:val="20"/>
    </w:rPr>
  </w:style>
  <w:style w:type="character" w:styleId="Emphasis">
    <w:name w:val="Emphasis"/>
    <w:uiPriority w:val="20"/>
    <w:qFormat/>
    <w:rsid w:val="00AE638B"/>
    <w:rPr>
      <w:rFonts w:ascii="Verdana" w:hAnsi="Verdana"/>
      <w:b w:val="0"/>
      <w:bCs/>
      <w:i/>
      <w:iCs/>
      <w:spacing w:val="10"/>
      <w:sz w:val="20"/>
      <w:bdr w:val="none" w:sz="0" w:space="0" w:color="auto"/>
      <w:shd w:val="clear" w:color="auto" w:fill="auto"/>
    </w:rPr>
  </w:style>
  <w:style w:type="paragraph" w:styleId="NoSpacing">
    <w:name w:val="No Spacing"/>
    <w:basedOn w:val="Normal"/>
    <w:link w:val="NoSpacingChar"/>
    <w:uiPriority w:val="1"/>
    <w:qFormat/>
    <w:rsid w:val="00AE638B"/>
    <w:rPr>
      <w:rFonts w:asciiTheme="minorHAnsi" w:hAnsiTheme="minorHAnsi"/>
      <w:sz w:val="22"/>
    </w:rPr>
  </w:style>
  <w:style w:type="character" w:customStyle="1" w:styleId="NoSpacingChar">
    <w:name w:val="No Spacing Char"/>
    <w:basedOn w:val="DefaultParagraphFont"/>
    <w:link w:val="NoSpacing"/>
    <w:uiPriority w:val="1"/>
    <w:rsid w:val="00AE638B"/>
  </w:style>
  <w:style w:type="paragraph" w:styleId="ListParagraph">
    <w:name w:val="List Paragraph"/>
    <w:basedOn w:val="Normal"/>
    <w:next w:val="Normal"/>
    <w:uiPriority w:val="34"/>
    <w:qFormat/>
    <w:rsid w:val="006E6141"/>
    <w:pPr>
      <w:spacing w:after="60"/>
      <w:ind w:left="357" w:hanging="357"/>
      <w:contextualSpacing/>
    </w:pPr>
  </w:style>
  <w:style w:type="paragraph" w:styleId="Quote">
    <w:name w:val="Quote"/>
    <w:basedOn w:val="Normal"/>
    <w:next w:val="Normal"/>
    <w:link w:val="QuoteChar"/>
    <w:uiPriority w:val="29"/>
    <w:qFormat/>
    <w:rsid w:val="00AE638B"/>
    <w:pPr>
      <w:spacing w:before="200"/>
      <w:ind w:left="360" w:right="360"/>
    </w:pPr>
    <w:rPr>
      <w:i/>
      <w:iCs/>
      <w:color w:val="1F497D" w:themeColor="text2"/>
    </w:rPr>
  </w:style>
  <w:style w:type="character" w:customStyle="1" w:styleId="QuoteChar">
    <w:name w:val="Quote Char"/>
    <w:basedOn w:val="DefaultParagraphFont"/>
    <w:link w:val="Quote"/>
    <w:uiPriority w:val="29"/>
    <w:rsid w:val="00AE638B"/>
    <w:rPr>
      <w:rFonts w:ascii="Verdana" w:hAnsi="Verdana"/>
      <w:i/>
      <w:iCs/>
      <w:color w:val="1F497D" w:themeColor="text2"/>
      <w:sz w:val="20"/>
    </w:rPr>
  </w:style>
  <w:style w:type="paragraph" w:styleId="IntenseQuote">
    <w:name w:val="Intense Quote"/>
    <w:basedOn w:val="Normal"/>
    <w:next w:val="Normal"/>
    <w:link w:val="IntenseQuoteChar"/>
    <w:uiPriority w:val="30"/>
    <w:qFormat/>
    <w:rsid w:val="00AE638B"/>
    <w:pPr>
      <w:pBdr>
        <w:bottom w:val="single" w:sz="4" w:space="1" w:color="auto"/>
      </w:pBdr>
      <w:spacing w:before="200" w:after="280"/>
      <w:ind w:left="1008" w:right="1152"/>
    </w:pPr>
    <w:rPr>
      <w:b/>
      <w:bCs/>
      <w:i/>
      <w:iCs/>
      <w:color w:val="1F497D" w:themeColor="text2"/>
    </w:rPr>
  </w:style>
  <w:style w:type="character" w:customStyle="1" w:styleId="IntenseQuoteChar">
    <w:name w:val="Intense Quote Char"/>
    <w:basedOn w:val="DefaultParagraphFont"/>
    <w:link w:val="IntenseQuote"/>
    <w:uiPriority w:val="30"/>
    <w:rsid w:val="00AE638B"/>
    <w:rPr>
      <w:rFonts w:ascii="Verdana" w:hAnsi="Verdana"/>
      <w:b/>
      <w:bCs/>
      <w:i/>
      <w:iCs/>
      <w:color w:val="1F497D" w:themeColor="text2"/>
      <w:sz w:val="20"/>
    </w:rPr>
  </w:style>
  <w:style w:type="character" w:styleId="SubtleEmphasis">
    <w:name w:val="Subtle Emphasis"/>
    <w:uiPriority w:val="19"/>
    <w:qFormat/>
    <w:rsid w:val="00AE638B"/>
    <w:rPr>
      <w:rFonts w:ascii="Verdana" w:hAnsi="Verdana"/>
      <w:i/>
      <w:iCs/>
      <w:sz w:val="28"/>
    </w:rPr>
  </w:style>
  <w:style w:type="character" w:styleId="IntenseEmphasis">
    <w:name w:val="Intense Emphasis"/>
    <w:uiPriority w:val="21"/>
    <w:qFormat/>
    <w:rsid w:val="00AE638B"/>
    <w:rPr>
      <w:rFonts w:ascii="Verdana" w:hAnsi="Verdana"/>
      <w:b/>
      <w:bCs/>
      <w:i/>
      <w:sz w:val="20"/>
    </w:rPr>
  </w:style>
  <w:style w:type="character" w:styleId="SubtleReference">
    <w:name w:val="Subtle Reference"/>
    <w:uiPriority w:val="31"/>
    <w:qFormat/>
    <w:rsid w:val="00AE638B"/>
    <w:rPr>
      <w:smallCaps/>
    </w:rPr>
  </w:style>
  <w:style w:type="character" w:styleId="IntenseReference">
    <w:name w:val="Intense Reference"/>
    <w:uiPriority w:val="32"/>
    <w:qFormat/>
    <w:rsid w:val="00AE638B"/>
    <w:rPr>
      <w:rFonts w:ascii="Verdana" w:hAnsi="Verdana"/>
      <w:smallCaps/>
      <w:spacing w:val="5"/>
      <w:sz w:val="20"/>
      <w:u w:val="single"/>
    </w:rPr>
  </w:style>
  <w:style w:type="character" w:styleId="BookTitle">
    <w:name w:val="Book Title"/>
    <w:uiPriority w:val="33"/>
    <w:qFormat/>
    <w:rsid w:val="00AE638B"/>
    <w:rPr>
      <w:rFonts w:asciiTheme="minorHAnsi" w:hAnsiTheme="minorHAnsi"/>
      <w:i/>
      <w:iCs/>
      <w:smallCaps/>
      <w:spacing w:val="5"/>
      <w:sz w:val="20"/>
    </w:rPr>
  </w:style>
  <w:style w:type="paragraph" w:styleId="TOCHeading">
    <w:name w:val="TOC Heading"/>
    <w:basedOn w:val="Heading1"/>
    <w:next w:val="Normal"/>
    <w:uiPriority w:val="39"/>
    <w:semiHidden/>
    <w:unhideWhenUsed/>
    <w:qFormat/>
    <w:rsid w:val="00AE638B"/>
    <w:pPr>
      <w:outlineLvl w:val="9"/>
    </w:pPr>
  </w:style>
  <w:style w:type="character" w:styleId="PlaceholderText">
    <w:name w:val="Placeholder Text"/>
    <w:basedOn w:val="DefaultParagraphFont"/>
    <w:uiPriority w:val="99"/>
    <w:semiHidden/>
    <w:rsid w:val="00AE638B"/>
    <w:rPr>
      <w:color w:val="808080"/>
    </w:rPr>
  </w:style>
  <w:style w:type="paragraph" w:customStyle="1" w:styleId="Subtitle1">
    <w:name w:val="Subtitle1"/>
    <w:basedOn w:val="Normal"/>
    <w:rsid w:val="00A060D3"/>
    <w:pPr>
      <w:spacing w:before="100" w:beforeAutospacing="1" w:after="100" w:afterAutospacing="1"/>
      <w:jc w:val="left"/>
    </w:pPr>
    <w:rPr>
      <w:rFonts w:ascii="Times New Roman" w:eastAsia="Times New Roman" w:hAnsi="Times New Roman" w:cs="Times New Roman"/>
      <w:sz w:val="24"/>
      <w:szCs w:val="24"/>
      <w:lang w:eastAsia="fr-BE" w:bidi="ar-SA"/>
    </w:rPr>
  </w:style>
  <w:style w:type="paragraph" w:styleId="NormalWeb">
    <w:name w:val="Normal (Web)"/>
    <w:basedOn w:val="Normal"/>
    <w:uiPriority w:val="99"/>
    <w:unhideWhenUsed/>
    <w:rsid w:val="00A060D3"/>
    <w:pPr>
      <w:spacing w:before="100" w:beforeAutospacing="1" w:after="100" w:afterAutospacing="1"/>
      <w:jc w:val="left"/>
    </w:pPr>
    <w:rPr>
      <w:rFonts w:ascii="Times New Roman" w:eastAsia="Times New Roman" w:hAnsi="Times New Roman" w:cs="Times New Roman"/>
      <w:sz w:val="24"/>
      <w:szCs w:val="24"/>
      <w:lang w:eastAsia="fr-BE" w:bidi="ar-SA"/>
    </w:rPr>
  </w:style>
  <w:style w:type="character" w:styleId="CommentReference">
    <w:name w:val="annotation reference"/>
    <w:basedOn w:val="DefaultParagraphFont"/>
    <w:uiPriority w:val="99"/>
    <w:semiHidden/>
    <w:unhideWhenUsed/>
    <w:rsid w:val="00BD0C40"/>
    <w:rPr>
      <w:sz w:val="16"/>
      <w:szCs w:val="16"/>
    </w:rPr>
  </w:style>
  <w:style w:type="paragraph" w:styleId="CommentText">
    <w:name w:val="annotation text"/>
    <w:basedOn w:val="Normal"/>
    <w:link w:val="CommentTextChar"/>
    <w:uiPriority w:val="99"/>
    <w:semiHidden/>
    <w:unhideWhenUsed/>
    <w:rsid w:val="00BD0C40"/>
    <w:rPr>
      <w:szCs w:val="20"/>
    </w:rPr>
  </w:style>
  <w:style w:type="character" w:customStyle="1" w:styleId="CommentTextChar">
    <w:name w:val="Comment Text Char"/>
    <w:basedOn w:val="DefaultParagraphFont"/>
    <w:link w:val="CommentText"/>
    <w:uiPriority w:val="99"/>
    <w:semiHidden/>
    <w:rsid w:val="00BD0C40"/>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BD0C40"/>
    <w:rPr>
      <w:b/>
      <w:bCs/>
    </w:rPr>
  </w:style>
  <w:style w:type="character" w:customStyle="1" w:styleId="CommentSubjectChar">
    <w:name w:val="Comment Subject Char"/>
    <w:basedOn w:val="CommentTextChar"/>
    <w:link w:val="CommentSubject"/>
    <w:uiPriority w:val="99"/>
    <w:semiHidden/>
    <w:rsid w:val="00BD0C40"/>
    <w:rPr>
      <w:rFonts w:ascii="Verdana" w:hAnsi="Verdana"/>
      <w:b/>
      <w:bCs/>
      <w:sz w:val="20"/>
      <w:szCs w:val="20"/>
    </w:rPr>
  </w:style>
  <w:style w:type="character" w:styleId="UnresolvedMention">
    <w:name w:val="Unresolved Mention"/>
    <w:basedOn w:val="DefaultParagraphFont"/>
    <w:uiPriority w:val="99"/>
    <w:semiHidden/>
    <w:unhideWhenUsed/>
    <w:rsid w:val="003B5E9B"/>
    <w:rPr>
      <w:color w:val="605E5C"/>
      <w:shd w:val="clear" w:color="auto" w:fill="E1DFDD"/>
    </w:rPr>
  </w:style>
  <w:style w:type="paragraph" w:styleId="Revision">
    <w:name w:val="Revision"/>
    <w:hidden/>
    <w:uiPriority w:val="99"/>
    <w:semiHidden/>
    <w:rsid w:val="00F341D2"/>
    <w:pPr>
      <w:spacing w:after="0" w:line="240" w:lineRule="auto"/>
    </w:pPr>
    <w:rPr>
      <w:rFonts w:ascii="Verdana" w:hAnsi="Verdana"/>
      <w:sz w:val="20"/>
    </w:rPr>
  </w:style>
  <w:style w:type="character" w:customStyle="1" w:styleId="FooterChar">
    <w:name w:val="Footer Char"/>
    <w:basedOn w:val="DefaultParagraphFont"/>
    <w:link w:val="Footer"/>
    <w:uiPriority w:val="99"/>
    <w:rsid w:val="0029072E"/>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900345">
      <w:bodyDiv w:val="1"/>
      <w:marLeft w:val="0"/>
      <w:marRight w:val="0"/>
      <w:marTop w:val="0"/>
      <w:marBottom w:val="0"/>
      <w:divBdr>
        <w:top w:val="none" w:sz="0" w:space="0" w:color="auto"/>
        <w:left w:val="none" w:sz="0" w:space="0" w:color="auto"/>
        <w:bottom w:val="none" w:sz="0" w:space="0" w:color="auto"/>
        <w:right w:val="none" w:sz="0" w:space="0" w:color="auto"/>
      </w:divBdr>
    </w:div>
    <w:div w:id="937980011">
      <w:bodyDiv w:val="1"/>
      <w:marLeft w:val="0"/>
      <w:marRight w:val="0"/>
      <w:marTop w:val="0"/>
      <w:marBottom w:val="0"/>
      <w:divBdr>
        <w:top w:val="none" w:sz="0" w:space="0" w:color="auto"/>
        <w:left w:val="none" w:sz="0" w:space="0" w:color="auto"/>
        <w:bottom w:val="none" w:sz="0" w:space="0" w:color="auto"/>
        <w:right w:val="none" w:sz="0" w:space="0" w:color="auto"/>
      </w:divBdr>
    </w:div>
    <w:div w:id="1150826047">
      <w:bodyDiv w:val="1"/>
      <w:marLeft w:val="0"/>
      <w:marRight w:val="0"/>
      <w:marTop w:val="0"/>
      <w:marBottom w:val="0"/>
      <w:divBdr>
        <w:top w:val="none" w:sz="0" w:space="0" w:color="auto"/>
        <w:left w:val="none" w:sz="0" w:space="0" w:color="auto"/>
        <w:bottom w:val="none" w:sz="0" w:space="0" w:color="auto"/>
        <w:right w:val="none" w:sz="0" w:space="0" w:color="auto"/>
      </w:divBdr>
      <w:divsChild>
        <w:div w:id="1767074181">
          <w:marLeft w:val="0"/>
          <w:marRight w:val="0"/>
          <w:marTop w:val="0"/>
          <w:marBottom w:val="0"/>
          <w:divBdr>
            <w:top w:val="none" w:sz="0" w:space="0" w:color="auto"/>
            <w:left w:val="none" w:sz="0" w:space="0" w:color="auto"/>
            <w:bottom w:val="none" w:sz="0" w:space="0" w:color="auto"/>
            <w:right w:val="none" w:sz="0" w:space="0" w:color="auto"/>
          </w:divBdr>
          <w:divsChild>
            <w:div w:id="465661772">
              <w:marLeft w:val="0"/>
              <w:marRight w:val="0"/>
              <w:marTop w:val="0"/>
              <w:marBottom w:val="0"/>
              <w:divBdr>
                <w:top w:val="none" w:sz="0" w:space="0" w:color="auto"/>
                <w:left w:val="none" w:sz="0" w:space="0" w:color="auto"/>
                <w:bottom w:val="none" w:sz="0" w:space="0" w:color="auto"/>
                <w:right w:val="none" w:sz="0" w:space="0" w:color="auto"/>
              </w:divBdr>
              <w:divsChild>
                <w:div w:id="1020544759">
                  <w:marLeft w:val="0"/>
                  <w:marRight w:val="0"/>
                  <w:marTop w:val="0"/>
                  <w:marBottom w:val="0"/>
                  <w:divBdr>
                    <w:top w:val="none" w:sz="0" w:space="0" w:color="auto"/>
                    <w:left w:val="none" w:sz="0" w:space="0" w:color="auto"/>
                    <w:bottom w:val="none" w:sz="0" w:space="0" w:color="auto"/>
                    <w:right w:val="none" w:sz="0" w:space="0" w:color="auto"/>
                  </w:divBdr>
                  <w:divsChild>
                    <w:div w:id="1916665991">
                      <w:marLeft w:val="0"/>
                      <w:marRight w:val="0"/>
                      <w:marTop w:val="0"/>
                      <w:marBottom w:val="0"/>
                      <w:divBdr>
                        <w:top w:val="none" w:sz="0" w:space="0" w:color="auto"/>
                        <w:left w:val="none" w:sz="0" w:space="0" w:color="auto"/>
                        <w:bottom w:val="none" w:sz="0" w:space="0" w:color="auto"/>
                        <w:right w:val="none" w:sz="0" w:space="0" w:color="auto"/>
                      </w:divBdr>
                      <w:divsChild>
                        <w:div w:id="2071420764">
                          <w:marLeft w:val="0"/>
                          <w:marRight w:val="0"/>
                          <w:marTop w:val="0"/>
                          <w:marBottom w:val="0"/>
                          <w:divBdr>
                            <w:top w:val="none" w:sz="0" w:space="0" w:color="auto"/>
                            <w:left w:val="none" w:sz="0" w:space="0" w:color="auto"/>
                            <w:bottom w:val="none" w:sz="0" w:space="0" w:color="auto"/>
                            <w:right w:val="none" w:sz="0" w:space="0" w:color="auto"/>
                          </w:divBdr>
                          <w:divsChild>
                            <w:div w:id="987974087">
                              <w:marLeft w:val="0"/>
                              <w:marRight w:val="0"/>
                              <w:marTop w:val="0"/>
                              <w:marBottom w:val="0"/>
                              <w:divBdr>
                                <w:top w:val="none" w:sz="0" w:space="0" w:color="auto"/>
                                <w:left w:val="none" w:sz="0" w:space="0" w:color="auto"/>
                                <w:bottom w:val="none" w:sz="0" w:space="0" w:color="auto"/>
                                <w:right w:val="none" w:sz="0" w:space="0" w:color="auto"/>
                              </w:divBdr>
                              <w:divsChild>
                                <w:div w:id="1107044596">
                                  <w:marLeft w:val="0"/>
                                  <w:marRight w:val="0"/>
                                  <w:marTop w:val="0"/>
                                  <w:marBottom w:val="0"/>
                                  <w:divBdr>
                                    <w:top w:val="none" w:sz="0" w:space="0" w:color="auto"/>
                                    <w:left w:val="none" w:sz="0" w:space="0" w:color="auto"/>
                                    <w:bottom w:val="none" w:sz="0" w:space="0" w:color="auto"/>
                                    <w:right w:val="none" w:sz="0" w:space="0" w:color="auto"/>
                                  </w:divBdr>
                                  <w:divsChild>
                                    <w:div w:id="748888982">
                                      <w:marLeft w:val="0"/>
                                      <w:marRight w:val="0"/>
                                      <w:marTop w:val="0"/>
                                      <w:marBottom w:val="0"/>
                                      <w:divBdr>
                                        <w:top w:val="none" w:sz="0" w:space="0" w:color="auto"/>
                                        <w:left w:val="none" w:sz="0" w:space="0" w:color="auto"/>
                                        <w:bottom w:val="none" w:sz="0" w:space="0" w:color="auto"/>
                                        <w:right w:val="none" w:sz="0" w:space="0" w:color="auto"/>
                                      </w:divBdr>
                                      <w:divsChild>
                                        <w:div w:id="1299535806">
                                          <w:marLeft w:val="0"/>
                                          <w:marRight w:val="0"/>
                                          <w:marTop w:val="0"/>
                                          <w:marBottom w:val="0"/>
                                          <w:divBdr>
                                            <w:top w:val="none" w:sz="0" w:space="0" w:color="auto"/>
                                            <w:left w:val="none" w:sz="0" w:space="0" w:color="auto"/>
                                            <w:bottom w:val="none" w:sz="0" w:space="0" w:color="auto"/>
                                            <w:right w:val="none" w:sz="0" w:space="0" w:color="auto"/>
                                          </w:divBdr>
                                          <w:divsChild>
                                            <w:div w:id="995886970">
                                              <w:marLeft w:val="0"/>
                                              <w:marRight w:val="0"/>
                                              <w:marTop w:val="0"/>
                                              <w:marBottom w:val="0"/>
                                              <w:divBdr>
                                                <w:top w:val="none" w:sz="0" w:space="0" w:color="auto"/>
                                                <w:left w:val="none" w:sz="0" w:space="0" w:color="auto"/>
                                                <w:bottom w:val="none" w:sz="0" w:space="0" w:color="auto"/>
                                                <w:right w:val="none" w:sz="0" w:space="0" w:color="auto"/>
                                              </w:divBdr>
                                              <w:divsChild>
                                                <w:div w:id="1818060975">
                                                  <w:marLeft w:val="0"/>
                                                  <w:marRight w:val="0"/>
                                                  <w:marTop w:val="0"/>
                                                  <w:marBottom w:val="0"/>
                                                  <w:divBdr>
                                                    <w:top w:val="none" w:sz="0" w:space="0" w:color="auto"/>
                                                    <w:left w:val="none" w:sz="0" w:space="0" w:color="auto"/>
                                                    <w:bottom w:val="none" w:sz="0" w:space="0" w:color="auto"/>
                                                    <w:right w:val="none" w:sz="0" w:space="0" w:color="auto"/>
                                                  </w:divBdr>
                                                  <w:divsChild>
                                                    <w:div w:id="1467354586">
                                                      <w:marLeft w:val="0"/>
                                                      <w:marRight w:val="0"/>
                                                      <w:marTop w:val="0"/>
                                                      <w:marBottom w:val="0"/>
                                                      <w:divBdr>
                                                        <w:top w:val="none" w:sz="0" w:space="0" w:color="auto"/>
                                                        <w:left w:val="none" w:sz="0" w:space="0" w:color="auto"/>
                                                        <w:bottom w:val="none" w:sz="0" w:space="0" w:color="auto"/>
                                                        <w:right w:val="none" w:sz="0" w:space="0" w:color="auto"/>
                                                      </w:divBdr>
                                                      <w:divsChild>
                                                        <w:div w:id="37971957">
                                                          <w:marLeft w:val="0"/>
                                                          <w:marRight w:val="0"/>
                                                          <w:marTop w:val="0"/>
                                                          <w:marBottom w:val="0"/>
                                                          <w:divBdr>
                                                            <w:top w:val="none" w:sz="0" w:space="0" w:color="auto"/>
                                                            <w:left w:val="none" w:sz="0" w:space="0" w:color="auto"/>
                                                            <w:bottom w:val="none" w:sz="0" w:space="0" w:color="auto"/>
                                                            <w:right w:val="none" w:sz="0" w:space="0" w:color="auto"/>
                                                          </w:divBdr>
                                                          <w:divsChild>
                                                            <w:div w:id="408384350">
                                                              <w:marLeft w:val="0"/>
                                                              <w:marRight w:val="0"/>
                                                              <w:marTop w:val="0"/>
                                                              <w:marBottom w:val="0"/>
                                                              <w:divBdr>
                                                                <w:top w:val="none" w:sz="0" w:space="0" w:color="auto"/>
                                                                <w:left w:val="none" w:sz="0" w:space="0" w:color="auto"/>
                                                                <w:bottom w:val="none" w:sz="0" w:space="0" w:color="auto"/>
                                                                <w:right w:val="none" w:sz="0" w:space="0" w:color="auto"/>
                                                              </w:divBdr>
                                                              <w:divsChild>
                                                                <w:div w:id="1221862570">
                                                                  <w:marLeft w:val="0"/>
                                                                  <w:marRight w:val="0"/>
                                                                  <w:marTop w:val="0"/>
                                                                  <w:marBottom w:val="0"/>
                                                                  <w:divBdr>
                                                                    <w:top w:val="none" w:sz="0" w:space="0" w:color="auto"/>
                                                                    <w:left w:val="none" w:sz="0" w:space="0" w:color="auto"/>
                                                                    <w:bottom w:val="none" w:sz="0" w:space="0" w:color="auto"/>
                                                                    <w:right w:val="none" w:sz="0" w:space="0" w:color="auto"/>
                                                                  </w:divBdr>
                                                                  <w:divsChild>
                                                                    <w:div w:id="989482048">
                                                                      <w:marLeft w:val="0"/>
                                                                      <w:marRight w:val="0"/>
                                                                      <w:marTop w:val="0"/>
                                                                      <w:marBottom w:val="0"/>
                                                                      <w:divBdr>
                                                                        <w:top w:val="none" w:sz="0" w:space="0" w:color="auto"/>
                                                                        <w:left w:val="none" w:sz="0" w:space="0" w:color="auto"/>
                                                                        <w:bottom w:val="none" w:sz="0" w:space="0" w:color="auto"/>
                                                                        <w:right w:val="none" w:sz="0" w:space="0" w:color="auto"/>
                                                                      </w:divBdr>
                                                                      <w:divsChild>
                                                                        <w:div w:id="122167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iras.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2A22C-D782-42E5-A31C-C3669FDF2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Hamilius en Partners</Company>
  <LinksUpToDate>false</LinksUpToDate>
  <CharactersWithSpaces>4122</CharactersWithSpaces>
  <SharedDoc>false</SharedDoc>
  <HLinks>
    <vt:vector size="6" baseType="variant">
      <vt:variant>
        <vt:i4>589843</vt:i4>
      </vt:variant>
      <vt:variant>
        <vt:i4>0</vt:i4>
      </vt:variant>
      <vt:variant>
        <vt:i4>0</vt:i4>
      </vt:variant>
      <vt:variant>
        <vt:i4>5</vt:i4>
      </vt:variant>
      <vt:variant>
        <vt:lpwstr>http://www.niras.be/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 Bruelemans"</dc:creator>
  <cp:lastModifiedBy>Lory Lengelé</cp:lastModifiedBy>
  <cp:revision>2</cp:revision>
  <cp:lastPrinted>2020-05-28T11:43:00Z</cp:lastPrinted>
  <dcterms:created xsi:type="dcterms:W3CDTF">2020-05-28T11:44:00Z</dcterms:created>
  <dcterms:modified xsi:type="dcterms:W3CDTF">2020-05-28T11:44:00Z</dcterms:modified>
</cp:coreProperties>
</file>